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434" w14:textId="55CC80E9" w:rsidR="00683A18" w:rsidRPr="00431FDF" w:rsidRDefault="005E76E4" w:rsidP="00C456FE">
      <w:pPr>
        <w:jc w:val="center"/>
        <w:rPr>
          <w:b/>
          <w:iCs/>
          <w:color w:val="000000" w:themeColor="text1"/>
          <w:sz w:val="20"/>
          <w:szCs w:val="20"/>
          <w:u w:val="single"/>
        </w:rPr>
      </w:pPr>
      <w:r w:rsidRPr="00431FDF">
        <w:rPr>
          <w:b/>
          <w:iCs/>
          <w:color w:val="000000" w:themeColor="text1"/>
          <w:sz w:val="20"/>
          <w:szCs w:val="20"/>
          <w:u w:val="single"/>
        </w:rPr>
        <w:t>Darvel &amp; District Community Council Meeting</w:t>
      </w:r>
    </w:p>
    <w:p w14:paraId="0C16B981" w14:textId="77777777" w:rsidR="00B536EA" w:rsidRPr="00431FDF" w:rsidRDefault="00B536EA" w:rsidP="00B536EA">
      <w:pPr>
        <w:jc w:val="center"/>
        <w:rPr>
          <w:b/>
          <w:iCs/>
          <w:color w:val="000000" w:themeColor="text1"/>
          <w:sz w:val="20"/>
          <w:szCs w:val="20"/>
          <w:u w:val="single"/>
        </w:rPr>
      </w:pPr>
      <w:r w:rsidRPr="00431FDF">
        <w:rPr>
          <w:b/>
          <w:iCs/>
          <w:color w:val="000000" w:themeColor="text1"/>
          <w:sz w:val="20"/>
          <w:szCs w:val="20"/>
          <w:u w:val="single"/>
        </w:rPr>
        <w:t>Wednesday 27</w:t>
      </w:r>
      <w:r w:rsidRPr="00431FDF">
        <w:rPr>
          <w:b/>
          <w:iCs/>
          <w:color w:val="000000" w:themeColor="text1"/>
          <w:sz w:val="20"/>
          <w:szCs w:val="20"/>
          <w:u w:val="single"/>
          <w:vertAlign w:val="superscript"/>
        </w:rPr>
        <w:t>th</w:t>
      </w:r>
      <w:r w:rsidRPr="00431FDF">
        <w:rPr>
          <w:b/>
          <w:iCs/>
          <w:color w:val="000000" w:themeColor="text1"/>
          <w:sz w:val="20"/>
          <w:szCs w:val="20"/>
          <w:u w:val="single"/>
        </w:rPr>
        <w:t xml:space="preserve"> Nov 2024</w:t>
      </w:r>
    </w:p>
    <w:p w14:paraId="1357461D" w14:textId="19C93B97" w:rsidR="005E76E4" w:rsidRDefault="0003614A" w:rsidP="003E15BB">
      <w:pPr>
        <w:jc w:val="center"/>
        <w:rPr>
          <w:b/>
          <w:iCs/>
          <w:color w:val="000000" w:themeColor="text1"/>
          <w:sz w:val="20"/>
          <w:szCs w:val="20"/>
          <w:u w:val="single"/>
        </w:rPr>
      </w:pPr>
      <w:r w:rsidRPr="00431FDF">
        <w:rPr>
          <w:b/>
          <w:iCs/>
          <w:color w:val="000000" w:themeColor="text1"/>
          <w:sz w:val="20"/>
          <w:szCs w:val="20"/>
          <w:u w:val="single"/>
        </w:rPr>
        <w:t xml:space="preserve">Final </w:t>
      </w:r>
      <w:r w:rsidR="00CD4B10" w:rsidRPr="00431FDF">
        <w:rPr>
          <w:b/>
          <w:iCs/>
          <w:color w:val="000000" w:themeColor="text1"/>
          <w:sz w:val="20"/>
          <w:szCs w:val="20"/>
          <w:u w:val="single"/>
        </w:rPr>
        <w:t>Meeting Minutes</w:t>
      </w:r>
    </w:p>
    <w:p w14:paraId="1526A54D" w14:textId="25C4F257" w:rsidR="00204319" w:rsidRPr="00313082" w:rsidRDefault="00204319" w:rsidP="00160A1D">
      <w:pPr>
        <w:ind w:left="720"/>
        <w:rPr>
          <w:bCs/>
          <w:iCs/>
          <w:sz w:val="20"/>
          <w:szCs w:val="20"/>
        </w:rPr>
      </w:pPr>
      <w:r w:rsidRPr="00313082">
        <w:rPr>
          <w:bCs/>
          <w:iCs/>
          <w:sz w:val="20"/>
          <w:szCs w:val="20"/>
        </w:rPr>
        <w:t xml:space="preserve">Proposed </w:t>
      </w:r>
      <w:proofErr w:type="gramStart"/>
      <w:r w:rsidRPr="00313082">
        <w:rPr>
          <w:bCs/>
          <w:iCs/>
          <w:sz w:val="20"/>
          <w:szCs w:val="20"/>
        </w:rPr>
        <w:t>by :</w:t>
      </w:r>
      <w:proofErr w:type="gramEnd"/>
      <w:r w:rsidRPr="00313082">
        <w:rPr>
          <w:bCs/>
          <w:iCs/>
          <w:sz w:val="20"/>
          <w:szCs w:val="20"/>
        </w:rPr>
        <w:tab/>
        <w:t>Lilian Mair</w:t>
      </w:r>
      <w:r w:rsidR="00EE2BCB" w:rsidRPr="00313082">
        <w:rPr>
          <w:bCs/>
          <w:iCs/>
          <w:sz w:val="20"/>
          <w:szCs w:val="20"/>
        </w:rPr>
        <w:t xml:space="preserve">  </w:t>
      </w:r>
      <w:r w:rsidR="00160A1D" w:rsidRPr="00313082">
        <w:rPr>
          <w:bCs/>
          <w:iCs/>
          <w:sz w:val="20"/>
          <w:szCs w:val="20"/>
        </w:rPr>
        <w:tab/>
      </w:r>
      <w:r w:rsidR="00160A1D" w:rsidRPr="00313082">
        <w:rPr>
          <w:bCs/>
          <w:iCs/>
          <w:sz w:val="20"/>
          <w:szCs w:val="20"/>
        </w:rPr>
        <w:tab/>
      </w:r>
      <w:r w:rsidR="00160A1D" w:rsidRPr="00313082">
        <w:rPr>
          <w:bCs/>
          <w:iCs/>
          <w:sz w:val="20"/>
          <w:szCs w:val="20"/>
        </w:rPr>
        <w:tab/>
      </w:r>
      <w:r w:rsidRPr="00313082">
        <w:rPr>
          <w:bCs/>
          <w:iCs/>
          <w:sz w:val="20"/>
          <w:szCs w:val="20"/>
        </w:rPr>
        <w:t xml:space="preserve">Seconded by : </w:t>
      </w:r>
      <w:r w:rsidRPr="00313082">
        <w:rPr>
          <w:bCs/>
          <w:iCs/>
          <w:sz w:val="20"/>
          <w:szCs w:val="20"/>
        </w:rPr>
        <w:tab/>
        <w:t xml:space="preserve">Joyce </w:t>
      </w:r>
      <w:r w:rsidR="00313082">
        <w:rPr>
          <w:bCs/>
          <w:iCs/>
          <w:sz w:val="20"/>
          <w:szCs w:val="20"/>
        </w:rPr>
        <w:t>P</w:t>
      </w:r>
      <w:r w:rsidRPr="00313082">
        <w:rPr>
          <w:bCs/>
          <w:iCs/>
          <w:sz w:val="20"/>
          <w:szCs w:val="20"/>
        </w:rPr>
        <w:t>aterson</w:t>
      </w:r>
    </w:p>
    <w:p w14:paraId="675A3744" w14:textId="77777777" w:rsidR="00EE2BCB" w:rsidRDefault="00EE2BCB" w:rsidP="00E72F09">
      <w:pPr>
        <w:rPr>
          <w:b/>
          <w:iCs/>
          <w:sz w:val="20"/>
          <w:szCs w:val="20"/>
        </w:rPr>
      </w:pPr>
    </w:p>
    <w:p w14:paraId="2EFB7FAA" w14:textId="233F8DE0" w:rsidR="00356B5B" w:rsidRPr="005F4B86" w:rsidRDefault="00AA698C" w:rsidP="00E72F09">
      <w:pPr>
        <w:rPr>
          <w:b/>
          <w:iCs/>
          <w:sz w:val="20"/>
          <w:szCs w:val="20"/>
        </w:rPr>
      </w:pPr>
      <w:r w:rsidRPr="005F4B86">
        <w:rPr>
          <w:b/>
          <w:iCs/>
          <w:sz w:val="20"/>
          <w:szCs w:val="20"/>
        </w:rPr>
        <w:t>Chairman Open</w:t>
      </w:r>
      <w:r w:rsidR="00313082">
        <w:rPr>
          <w:b/>
          <w:iCs/>
          <w:sz w:val="20"/>
          <w:szCs w:val="20"/>
        </w:rPr>
        <w:t>ed</w:t>
      </w:r>
      <w:r w:rsidRPr="005F4B86">
        <w:rPr>
          <w:b/>
          <w:iCs/>
          <w:sz w:val="20"/>
          <w:szCs w:val="20"/>
        </w:rPr>
        <w:t xml:space="preserve"> Meeting</w:t>
      </w:r>
    </w:p>
    <w:p w14:paraId="3BAD7078" w14:textId="62DFFEBB" w:rsidR="00C10B9A" w:rsidRPr="005F4B86" w:rsidRDefault="00C10B9A" w:rsidP="5BCE625E">
      <w:pPr>
        <w:rPr>
          <w:b/>
          <w:bCs/>
          <w:sz w:val="20"/>
          <w:szCs w:val="20"/>
        </w:rPr>
      </w:pPr>
      <w:r w:rsidRPr="5BCE625E">
        <w:rPr>
          <w:b/>
          <w:bCs/>
          <w:sz w:val="20"/>
          <w:szCs w:val="20"/>
        </w:rPr>
        <w:t>Attendance</w:t>
      </w:r>
      <w:r w:rsidR="00DE277E" w:rsidRPr="5BCE625E">
        <w:rPr>
          <w:b/>
          <w:bCs/>
          <w:sz w:val="20"/>
          <w:szCs w:val="20"/>
        </w:rPr>
        <w:t>, Apologies and Introductions</w:t>
      </w:r>
    </w:p>
    <w:p w14:paraId="04E91015" w14:textId="77777777" w:rsidR="00963FDE" w:rsidRDefault="77C85583" w:rsidP="5BCE625E">
      <w:pPr>
        <w:rPr>
          <w:b/>
          <w:bCs/>
          <w:sz w:val="20"/>
          <w:szCs w:val="20"/>
        </w:rPr>
      </w:pPr>
      <w:proofErr w:type="gramStart"/>
      <w:r w:rsidRPr="5BCE625E">
        <w:rPr>
          <w:b/>
          <w:bCs/>
          <w:sz w:val="20"/>
          <w:szCs w:val="20"/>
        </w:rPr>
        <w:t>Attendance :</w:t>
      </w:r>
      <w:proofErr w:type="gramEnd"/>
      <w:r w:rsidRPr="5BCE625E">
        <w:rPr>
          <w:b/>
          <w:bCs/>
          <w:sz w:val="20"/>
          <w:szCs w:val="20"/>
        </w:rPr>
        <w:t xml:space="preserve"> </w:t>
      </w:r>
    </w:p>
    <w:p w14:paraId="3772C55F" w14:textId="3EE486C1" w:rsidR="00963FDE" w:rsidRPr="009B44E0" w:rsidRDefault="77C85583" w:rsidP="00963FDE">
      <w:pPr>
        <w:pStyle w:val="ListParagraph"/>
        <w:numPr>
          <w:ilvl w:val="0"/>
          <w:numId w:val="22"/>
        </w:numPr>
        <w:rPr>
          <w:rFonts w:ascii="Calibri" w:hAnsi="Calibri" w:cs="Calibri"/>
          <w:color w:val="000000" w:themeColor="text1"/>
          <w:sz w:val="20"/>
          <w:szCs w:val="20"/>
        </w:rPr>
      </w:pPr>
      <w:r w:rsidRPr="009B44E0">
        <w:rPr>
          <w:rFonts w:ascii="Calibri" w:hAnsi="Calibri" w:cs="Calibri"/>
          <w:color w:val="000000" w:themeColor="text1"/>
          <w:sz w:val="20"/>
          <w:szCs w:val="20"/>
        </w:rPr>
        <w:t>Robert Curr</w:t>
      </w:r>
      <w:r w:rsidR="0039169F" w:rsidRPr="009B44E0">
        <w:rPr>
          <w:rFonts w:ascii="Calibri" w:hAnsi="Calibri" w:cs="Calibri"/>
          <w:color w:val="000000" w:themeColor="text1"/>
          <w:sz w:val="20"/>
          <w:szCs w:val="20"/>
        </w:rPr>
        <w:t xml:space="preserve"> (RC)</w:t>
      </w:r>
    </w:p>
    <w:p w14:paraId="37364B37" w14:textId="27695249" w:rsidR="00963FDE" w:rsidRPr="009B44E0" w:rsidRDefault="77C85583" w:rsidP="00963FDE">
      <w:pPr>
        <w:pStyle w:val="ListParagraph"/>
        <w:numPr>
          <w:ilvl w:val="0"/>
          <w:numId w:val="22"/>
        </w:numPr>
        <w:rPr>
          <w:rFonts w:ascii="Calibri" w:hAnsi="Calibri" w:cs="Calibri"/>
          <w:color w:val="000000" w:themeColor="text1"/>
          <w:sz w:val="20"/>
          <w:szCs w:val="20"/>
        </w:rPr>
      </w:pPr>
      <w:r w:rsidRPr="009B44E0">
        <w:rPr>
          <w:rFonts w:ascii="Calibri" w:hAnsi="Calibri" w:cs="Calibri"/>
          <w:color w:val="000000" w:themeColor="text1"/>
          <w:sz w:val="20"/>
          <w:szCs w:val="20"/>
        </w:rPr>
        <w:t>Margaret Curr</w:t>
      </w:r>
      <w:r w:rsidR="0039169F" w:rsidRPr="009B44E0">
        <w:rPr>
          <w:rFonts w:ascii="Calibri" w:hAnsi="Calibri" w:cs="Calibri"/>
          <w:color w:val="000000" w:themeColor="text1"/>
          <w:sz w:val="20"/>
          <w:szCs w:val="20"/>
        </w:rPr>
        <w:t xml:space="preserve"> (MC)</w:t>
      </w:r>
    </w:p>
    <w:p w14:paraId="762B9460" w14:textId="257DC8E7" w:rsidR="00963FDE" w:rsidRPr="009B44E0" w:rsidRDefault="77C85583" w:rsidP="00963FDE">
      <w:pPr>
        <w:pStyle w:val="ListParagraph"/>
        <w:numPr>
          <w:ilvl w:val="0"/>
          <w:numId w:val="22"/>
        </w:numPr>
        <w:rPr>
          <w:rFonts w:ascii="Calibri" w:hAnsi="Calibri" w:cs="Calibri"/>
          <w:color w:val="000000" w:themeColor="text1"/>
          <w:sz w:val="20"/>
          <w:szCs w:val="20"/>
        </w:rPr>
      </w:pPr>
      <w:r w:rsidRPr="009B44E0">
        <w:rPr>
          <w:rFonts w:ascii="Calibri" w:hAnsi="Calibri" w:cs="Calibri"/>
          <w:color w:val="000000" w:themeColor="text1"/>
          <w:sz w:val="20"/>
          <w:szCs w:val="20"/>
        </w:rPr>
        <w:t xml:space="preserve">Richard Hanmer </w:t>
      </w:r>
      <w:r w:rsidR="001F4061" w:rsidRPr="009B44E0">
        <w:rPr>
          <w:rFonts w:ascii="Calibri" w:hAnsi="Calibri" w:cs="Calibri"/>
          <w:color w:val="000000" w:themeColor="text1"/>
          <w:sz w:val="20"/>
          <w:szCs w:val="20"/>
        </w:rPr>
        <w:t>(RH)</w:t>
      </w:r>
    </w:p>
    <w:p w14:paraId="612AEA4F" w14:textId="14174958" w:rsidR="00963FDE" w:rsidRPr="009B44E0" w:rsidRDefault="77C85583" w:rsidP="00963FDE">
      <w:pPr>
        <w:pStyle w:val="ListParagraph"/>
        <w:numPr>
          <w:ilvl w:val="0"/>
          <w:numId w:val="22"/>
        </w:numPr>
        <w:rPr>
          <w:rFonts w:ascii="Calibri" w:hAnsi="Calibri" w:cs="Calibri"/>
          <w:color w:val="000000" w:themeColor="text1"/>
          <w:sz w:val="20"/>
          <w:szCs w:val="20"/>
        </w:rPr>
      </w:pPr>
      <w:r w:rsidRPr="009B44E0">
        <w:rPr>
          <w:rFonts w:ascii="Calibri" w:hAnsi="Calibri" w:cs="Calibri"/>
          <w:color w:val="000000" w:themeColor="text1"/>
          <w:sz w:val="20"/>
          <w:szCs w:val="20"/>
        </w:rPr>
        <w:t>John Oliver</w:t>
      </w:r>
      <w:r w:rsidR="001F4061" w:rsidRPr="009B44E0">
        <w:rPr>
          <w:rFonts w:ascii="Calibri" w:hAnsi="Calibri" w:cs="Calibri"/>
          <w:color w:val="000000" w:themeColor="text1"/>
          <w:sz w:val="20"/>
          <w:szCs w:val="20"/>
        </w:rPr>
        <w:t xml:space="preserve"> (JO)</w:t>
      </w:r>
    </w:p>
    <w:p w14:paraId="473EFB8D" w14:textId="4CF7C5A4" w:rsidR="00963FDE" w:rsidRPr="009B44E0" w:rsidRDefault="00963FDE" w:rsidP="00963FDE">
      <w:pPr>
        <w:pStyle w:val="ListParagraph"/>
        <w:numPr>
          <w:ilvl w:val="0"/>
          <w:numId w:val="22"/>
        </w:numPr>
        <w:rPr>
          <w:rFonts w:ascii="Calibri" w:hAnsi="Calibri" w:cs="Calibri"/>
          <w:color w:val="000000" w:themeColor="text1"/>
          <w:sz w:val="20"/>
          <w:szCs w:val="20"/>
        </w:rPr>
      </w:pPr>
      <w:r w:rsidRPr="009B44E0">
        <w:rPr>
          <w:rFonts w:ascii="Calibri" w:hAnsi="Calibri" w:cs="Calibri"/>
          <w:color w:val="000000" w:themeColor="text1"/>
          <w:sz w:val="20"/>
          <w:szCs w:val="20"/>
        </w:rPr>
        <w:t xml:space="preserve">Lilian </w:t>
      </w:r>
      <w:proofErr w:type="gramStart"/>
      <w:r w:rsidRPr="009B44E0">
        <w:rPr>
          <w:rFonts w:ascii="Calibri" w:hAnsi="Calibri" w:cs="Calibri"/>
          <w:color w:val="000000" w:themeColor="text1"/>
          <w:sz w:val="20"/>
          <w:szCs w:val="20"/>
        </w:rPr>
        <w:t>Mair</w:t>
      </w:r>
      <w:r w:rsidR="001F4061" w:rsidRPr="009B44E0">
        <w:rPr>
          <w:rFonts w:ascii="Calibri" w:hAnsi="Calibri" w:cs="Calibri"/>
          <w:color w:val="000000" w:themeColor="text1"/>
          <w:sz w:val="20"/>
          <w:szCs w:val="20"/>
        </w:rPr>
        <w:t>(</w:t>
      </w:r>
      <w:proofErr w:type="gramEnd"/>
      <w:r w:rsidR="001F4061" w:rsidRPr="009B44E0">
        <w:rPr>
          <w:rFonts w:ascii="Calibri" w:hAnsi="Calibri" w:cs="Calibri"/>
          <w:color w:val="000000" w:themeColor="text1"/>
          <w:sz w:val="20"/>
          <w:szCs w:val="20"/>
        </w:rPr>
        <w:t>LM)</w:t>
      </w:r>
    </w:p>
    <w:p w14:paraId="2E846879" w14:textId="7952E4DB" w:rsidR="00DC7DEF" w:rsidRPr="009B44E0" w:rsidRDefault="00DC7DEF" w:rsidP="00963FDE">
      <w:pPr>
        <w:pStyle w:val="ListParagraph"/>
        <w:numPr>
          <w:ilvl w:val="0"/>
          <w:numId w:val="22"/>
        </w:numPr>
        <w:rPr>
          <w:rFonts w:ascii="Calibri" w:hAnsi="Calibri" w:cs="Calibri"/>
          <w:color w:val="000000" w:themeColor="text1"/>
          <w:sz w:val="20"/>
          <w:szCs w:val="20"/>
        </w:rPr>
      </w:pPr>
      <w:r w:rsidRPr="009B44E0">
        <w:rPr>
          <w:rFonts w:ascii="Calibri" w:hAnsi="Calibri" w:cs="Calibri"/>
          <w:color w:val="000000" w:themeColor="text1"/>
          <w:sz w:val="20"/>
          <w:szCs w:val="20"/>
        </w:rPr>
        <w:t xml:space="preserve">Pamela </w:t>
      </w:r>
      <w:proofErr w:type="gramStart"/>
      <w:r w:rsidRPr="009B44E0">
        <w:rPr>
          <w:rFonts w:ascii="Calibri" w:hAnsi="Calibri" w:cs="Calibri"/>
          <w:color w:val="000000" w:themeColor="text1"/>
          <w:sz w:val="20"/>
          <w:szCs w:val="20"/>
        </w:rPr>
        <w:t>Higton</w:t>
      </w:r>
      <w:r w:rsidR="001F4061" w:rsidRPr="009B44E0">
        <w:rPr>
          <w:rFonts w:ascii="Calibri" w:hAnsi="Calibri" w:cs="Calibri"/>
          <w:color w:val="000000" w:themeColor="text1"/>
          <w:sz w:val="20"/>
          <w:szCs w:val="20"/>
        </w:rPr>
        <w:t>(</w:t>
      </w:r>
      <w:proofErr w:type="gramEnd"/>
      <w:r w:rsidR="001F4061" w:rsidRPr="009B44E0">
        <w:rPr>
          <w:rFonts w:ascii="Calibri" w:hAnsi="Calibri" w:cs="Calibri"/>
          <w:color w:val="000000" w:themeColor="text1"/>
          <w:sz w:val="20"/>
          <w:szCs w:val="20"/>
        </w:rPr>
        <w:t>PH)</w:t>
      </w:r>
    </w:p>
    <w:p w14:paraId="2438BBA8" w14:textId="502C6E72" w:rsidR="00DC7DEF" w:rsidRPr="009B44E0" w:rsidRDefault="00DC7DEF" w:rsidP="00963FDE">
      <w:pPr>
        <w:pStyle w:val="ListParagraph"/>
        <w:numPr>
          <w:ilvl w:val="0"/>
          <w:numId w:val="22"/>
        </w:numPr>
        <w:rPr>
          <w:rFonts w:ascii="Calibri" w:hAnsi="Calibri" w:cs="Calibri"/>
          <w:color w:val="000000" w:themeColor="text1"/>
          <w:sz w:val="20"/>
          <w:szCs w:val="20"/>
        </w:rPr>
      </w:pPr>
      <w:r w:rsidRPr="009B44E0">
        <w:rPr>
          <w:rFonts w:ascii="Calibri" w:hAnsi="Calibri" w:cs="Calibri"/>
          <w:color w:val="000000" w:themeColor="text1"/>
          <w:sz w:val="20"/>
          <w:szCs w:val="20"/>
        </w:rPr>
        <w:t xml:space="preserve">Joyce </w:t>
      </w:r>
      <w:proofErr w:type="gramStart"/>
      <w:r w:rsidRPr="009B44E0">
        <w:rPr>
          <w:rFonts w:ascii="Calibri" w:hAnsi="Calibri" w:cs="Calibri"/>
          <w:color w:val="000000" w:themeColor="text1"/>
          <w:sz w:val="20"/>
          <w:szCs w:val="20"/>
        </w:rPr>
        <w:t>Paterson</w:t>
      </w:r>
      <w:r w:rsidR="001F4061" w:rsidRPr="009B44E0">
        <w:rPr>
          <w:rFonts w:ascii="Calibri" w:hAnsi="Calibri" w:cs="Calibri"/>
          <w:color w:val="000000" w:themeColor="text1"/>
          <w:sz w:val="20"/>
          <w:szCs w:val="20"/>
        </w:rPr>
        <w:t>(</w:t>
      </w:r>
      <w:proofErr w:type="gramEnd"/>
      <w:r w:rsidR="001F4061" w:rsidRPr="009B44E0">
        <w:rPr>
          <w:rFonts w:ascii="Calibri" w:hAnsi="Calibri" w:cs="Calibri"/>
          <w:color w:val="000000" w:themeColor="text1"/>
          <w:sz w:val="20"/>
          <w:szCs w:val="20"/>
        </w:rPr>
        <w:t>JP)</w:t>
      </w:r>
    </w:p>
    <w:p w14:paraId="5346CA64" w14:textId="72A2232D" w:rsidR="00DC7DEF" w:rsidRPr="009B44E0" w:rsidRDefault="00DC7DEF" w:rsidP="00963FDE">
      <w:pPr>
        <w:pStyle w:val="ListParagraph"/>
        <w:numPr>
          <w:ilvl w:val="0"/>
          <w:numId w:val="22"/>
        </w:numPr>
        <w:rPr>
          <w:rFonts w:ascii="Calibri" w:hAnsi="Calibri" w:cs="Calibri"/>
          <w:color w:val="000000" w:themeColor="text1"/>
          <w:sz w:val="20"/>
          <w:szCs w:val="20"/>
        </w:rPr>
      </w:pPr>
      <w:r w:rsidRPr="009B44E0">
        <w:rPr>
          <w:rFonts w:ascii="Calibri" w:hAnsi="Calibri" w:cs="Calibri"/>
          <w:color w:val="000000" w:themeColor="text1"/>
          <w:sz w:val="20"/>
          <w:szCs w:val="20"/>
        </w:rPr>
        <w:t xml:space="preserve">Bill </w:t>
      </w:r>
      <w:proofErr w:type="gramStart"/>
      <w:r w:rsidRPr="009B44E0">
        <w:rPr>
          <w:rFonts w:ascii="Calibri" w:hAnsi="Calibri" w:cs="Calibri"/>
          <w:color w:val="000000" w:themeColor="text1"/>
          <w:sz w:val="20"/>
          <w:szCs w:val="20"/>
        </w:rPr>
        <w:t>Bryden</w:t>
      </w:r>
      <w:r w:rsidR="001F4061" w:rsidRPr="009B44E0">
        <w:rPr>
          <w:rFonts w:ascii="Calibri" w:hAnsi="Calibri" w:cs="Calibri"/>
          <w:color w:val="000000" w:themeColor="text1"/>
          <w:sz w:val="20"/>
          <w:szCs w:val="20"/>
        </w:rPr>
        <w:t>(</w:t>
      </w:r>
      <w:proofErr w:type="gramEnd"/>
      <w:r w:rsidR="001F4061" w:rsidRPr="009B44E0">
        <w:rPr>
          <w:rFonts w:ascii="Calibri" w:hAnsi="Calibri" w:cs="Calibri"/>
          <w:color w:val="000000" w:themeColor="text1"/>
          <w:sz w:val="20"/>
          <w:szCs w:val="20"/>
        </w:rPr>
        <w:t>BB)</w:t>
      </w:r>
    </w:p>
    <w:p w14:paraId="41F42C02" w14:textId="302B050B" w:rsidR="00AF126D" w:rsidRPr="009B44E0" w:rsidRDefault="00AF126D" w:rsidP="00963FDE">
      <w:pPr>
        <w:pStyle w:val="ListParagraph"/>
        <w:numPr>
          <w:ilvl w:val="0"/>
          <w:numId w:val="22"/>
        </w:numPr>
        <w:rPr>
          <w:rFonts w:ascii="Calibri" w:hAnsi="Calibri" w:cs="Calibri"/>
          <w:color w:val="000000" w:themeColor="text1"/>
          <w:sz w:val="20"/>
          <w:szCs w:val="20"/>
        </w:rPr>
      </w:pPr>
      <w:r w:rsidRPr="009B44E0">
        <w:rPr>
          <w:rFonts w:ascii="Calibri" w:hAnsi="Calibri" w:cs="Calibri"/>
          <w:color w:val="000000" w:themeColor="text1"/>
          <w:sz w:val="20"/>
          <w:szCs w:val="20"/>
        </w:rPr>
        <w:t xml:space="preserve">Max </w:t>
      </w:r>
      <w:proofErr w:type="spellStart"/>
      <w:r w:rsidRPr="009B44E0">
        <w:rPr>
          <w:rFonts w:ascii="Calibri" w:hAnsi="Calibri" w:cs="Calibri"/>
          <w:color w:val="000000" w:themeColor="text1"/>
          <w:sz w:val="20"/>
          <w:szCs w:val="20"/>
        </w:rPr>
        <w:t>Flemmich</w:t>
      </w:r>
      <w:proofErr w:type="spellEnd"/>
      <w:r w:rsidR="004C1390" w:rsidRPr="009B44E0">
        <w:rPr>
          <w:rFonts w:ascii="Calibri" w:hAnsi="Calibri" w:cs="Calibri"/>
          <w:color w:val="000000" w:themeColor="text1"/>
          <w:sz w:val="20"/>
          <w:szCs w:val="20"/>
        </w:rPr>
        <w:t xml:space="preserve"> </w:t>
      </w:r>
      <w:r w:rsidR="001F4061" w:rsidRPr="009B44E0">
        <w:rPr>
          <w:rFonts w:ascii="Calibri" w:hAnsi="Calibri" w:cs="Calibri"/>
          <w:color w:val="000000" w:themeColor="text1"/>
          <w:sz w:val="20"/>
          <w:szCs w:val="20"/>
        </w:rPr>
        <w:t>(</w:t>
      </w:r>
      <w:r w:rsidR="004C1390" w:rsidRPr="009B44E0">
        <w:rPr>
          <w:rFonts w:ascii="Calibri" w:hAnsi="Calibri" w:cs="Calibri"/>
          <w:color w:val="000000" w:themeColor="text1"/>
          <w:sz w:val="20"/>
          <w:szCs w:val="20"/>
        </w:rPr>
        <w:t>MF</w:t>
      </w:r>
      <w:r w:rsidR="001F4061" w:rsidRPr="009B44E0">
        <w:rPr>
          <w:rFonts w:ascii="Calibri" w:hAnsi="Calibri" w:cs="Calibri"/>
          <w:color w:val="000000" w:themeColor="text1"/>
          <w:sz w:val="20"/>
          <w:szCs w:val="20"/>
        </w:rPr>
        <w:t>)</w:t>
      </w:r>
    </w:p>
    <w:p w14:paraId="3BB40865" w14:textId="07D1B5BD" w:rsidR="00DC7DEF" w:rsidRPr="009B44E0" w:rsidRDefault="00DC7DEF" w:rsidP="00963FDE">
      <w:pPr>
        <w:pStyle w:val="ListParagraph"/>
        <w:numPr>
          <w:ilvl w:val="0"/>
          <w:numId w:val="22"/>
        </w:numPr>
        <w:rPr>
          <w:rFonts w:ascii="Calibri" w:hAnsi="Calibri" w:cs="Calibri"/>
          <w:color w:val="000000" w:themeColor="text1"/>
          <w:sz w:val="20"/>
          <w:szCs w:val="20"/>
        </w:rPr>
      </w:pPr>
      <w:r w:rsidRPr="009B44E0">
        <w:rPr>
          <w:rFonts w:ascii="Calibri" w:hAnsi="Calibri" w:cs="Calibri"/>
          <w:color w:val="000000" w:themeColor="text1"/>
          <w:sz w:val="20"/>
          <w:szCs w:val="20"/>
        </w:rPr>
        <w:t>Sally Cogley</w:t>
      </w:r>
      <w:r w:rsidR="00E1462A" w:rsidRPr="009B44E0">
        <w:rPr>
          <w:rFonts w:ascii="Calibri" w:hAnsi="Calibri" w:cs="Calibri"/>
          <w:color w:val="000000" w:themeColor="text1"/>
          <w:sz w:val="20"/>
          <w:szCs w:val="20"/>
        </w:rPr>
        <w:t xml:space="preserve"> (SG)</w:t>
      </w:r>
    </w:p>
    <w:p w14:paraId="40B68C73" w14:textId="7D78F639" w:rsidR="00DC7DEF" w:rsidRPr="00160A1D" w:rsidRDefault="00DC7DEF" w:rsidP="00E72F09">
      <w:pPr>
        <w:rPr>
          <w:rFonts w:ascii="Calibri" w:hAnsi="Calibri" w:cs="Calibri"/>
          <w:b/>
          <w:iCs/>
          <w:color w:val="000000" w:themeColor="text1"/>
          <w:sz w:val="20"/>
          <w:szCs w:val="20"/>
        </w:rPr>
      </w:pPr>
      <w:proofErr w:type="gramStart"/>
      <w:r w:rsidRPr="00160A1D">
        <w:rPr>
          <w:rFonts w:ascii="Calibri" w:hAnsi="Calibri" w:cs="Calibri"/>
          <w:b/>
          <w:iCs/>
          <w:color w:val="000000" w:themeColor="text1"/>
          <w:sz w:val="20"/>
          <w:szCs w:val="20"/>
        </w:rPr>
        <w:t>Apologies :</w:t>
      </w:r>
      <w:proofErr w:type="gramEnd"/>
      <w:r w:rsidRPr="00160A1D">
        <w:rPr>
          <w:rFonts w:ascii="Calibri" w:hAnsi="Calibri" w:cs="Calibri"/>
          <w:b/>
          <w:iCs/>
          <w:color w:val="000000" w:themeColor="text1"/>
          <w:sz w:val="20"/>
          <w:szCs w:val="20"/>
        </w:rPr>
        <w:t xml:space="preserve"> </w:t>
      </w:r>
    </w:p>
    <w:p w14:paraId="235553C9" w14:textId="03C1C326" w:rsidR="00E1462A" w:rsidRPr="009B44E0" w:rsidRDefault="00E1462A" w:rsidP="00924FE8">
      <w:pPr>
        <w:pStyle w:val="ListParagraph"/>
        <w:numPr>
          <w:ilvl w:val="0"/>
          <w:numId w:val="24"/>
        </w:numPr>
        <w:rPr>
          <w:rFonts w:ascii="Calibri" w:hAnsi="Calibri" w:cs="Calibri"/>
          <w:bCs/>
          <w:iCs/>
          <w:color w:val="000000" w:themeColor="text1"/>
          <w:sz w:val="20"/>
          <w:szCs w:val="20"/>
        </w:rPr>
      </w:pPr>
      <w:r w:rsidRPr="009B44E0">
        <w:rPr>
          <w:rFonts w:ascii="Calibri" w:hAnsi="Calibri" w:cs="Calibri"/>
          <w:bCs/>
          <w:iCs/>
          <w:color w:val="000000" w:themeColor="text1"/>
          <w:sz w:val="20"/>
          <w:szCs w:val="20"/>
        </w:rPr>
        <w:t>Emma</w:t>
      </w:r>
      <w:r w:rsidR="00460B5E" w:rsidRPr="009B44E0">
        <w:rPr>
          <w:rFonts w:ascii="Calibri" w:hAnsi="Calibri" w:cs="Calibri"/>
          <w:bCs/>
          <w:iCs/>
          <w:color w:val="000000" w:themeColor="text1"/>
          <w:sz w:val="20"/>
          <w:szCs w:val="20"/>
        </w:rPr>
        <w:t xml:space="preserve"> Nuttal (EN)</w:t>
      </w:r>
    </w:p>
    <w:p w14:paraId="7D92215B" w14:textId="01760D17" w:rsidR="00DC7DEF" w:rsidRPr="009B44E0" w:rsidRDefault="00E1462A" w:rsidP="00924FE8">
      <w:pPr>
        <w:pStyle w:val="ListParagraph"/>
        <w:numPr>
          <w:ilvl w:val="0"/>
          <w:numId w:val="24"/>
        </w:numPr>
        <w:rPr>
          <w:rFonts w:ascii="Calibri" w:hAnsi="Calibri" w:cs="Calibri"/>
          <w:bCs/>
          <w:iCs/>
          <w:color w:val="000000" w:themeColor="text1"/>
          <w:sz w:val="20"/>
          <w:szCs w:val="20"/>
        </w:rPr>
      </w:pPr>
      <w:r w:rsidRPr="009B44E0">
        <w:rPr>
          <w:rFonts w:ascii="Calibri" w:hAnsi="Calibri" w:cs="Calibri"/>
          <w:bCs/>
          <w:iCs/>
          <w:color w:val="000000" w:themeColor="text1"/>
          <w:sz w:val="20"/>
          <w:szCs w:val="20"/>
        </w:rPr>
        <w:t xml:space="preserve">David </w:t>
      </w:r>
      <w:proofErr w:type="spellStart"/>
      <w:r w:rsidRPr="009B44E0">
        <w:rPr>
          <w:rFonts w:ascii="Calibri" w:hAnsi="Calibri" w:cs="Calibri"/>
          <w:bCs/>
          <w:iCs/>
          <w:color w:val="000000" w:themeColor="text1"/>
          <w:sz w:val="20"/>
          <w:szCs w:val="20"/>
        </w:rPr>
        <w:t>McClernon</w:t>
      </w:r>
      <w:proofErr w:type="spellEnd"/>
      <w:r w:rsidR="001F4061" w:rsidRPr="009B44E0">
        <w:rPr>
          <w:rFonts w:ascii="Calibri" w:hAnsi="Calibri" w:cs="Calibri"/>
          <w:bCs/>
          <w:iCs/>
          <w:color w:val="000000" w:themeColor="text1"/>
          <w:sz w:val="20"/>
          <w:szCs w:val="20"/>
        </w:rPr>
        <w:t xml:space="preserve"> (DC)</w:t>
      </w:r>
    </w:p>
    <w:p w14:paraId="2C2C35E9" w14:textId="3A568FC8" w:rsidR="00DC7DEF" w:rsidRPr="009B44E0" w:rsidRDefault="00DC7DEF" w:rsidP="00924FE8">
      <w:pPr>
        <w:pStyle w:val="ListParagraph"/>
        <w:numPr>
          <w:ilvl w:val="0"/>
          <w:numId w:val="24"/>
        </w:numPr>
        <w:rPr>
          <w:rFonts w:ascii="Calibri" w:hAnsi="Calibri" w:cs="Calibri"/>
          <w:bCs/>
          <w:iCs/>
          <w:color w:val="000000" w:themeColor="text1"/>
          <w:sz w:val="20"/>
          <w:szCs w:val="20"/>
        </w:rPr>
      </w:pPr>
      <w:r w:rsidRPr="009B44E0">
        <w:rPr>
          <w:rFonts w:ascii="Calibri" w:hAnsi="Calibri" w:cs="Calibri"/>
          <w:bCs/>
          <w:iCs/>
          <w:color w:val="000000" w:themeColor="text1"/>
          <w:sz w:val="20"/>
          <w:szCs w:val="20"/>
        </w:rPr>
        <w:t>Kevin McGregor</w:t>
      </w:r>
      <w:r w:rsidR="001F4061" w:rsidRPr="009B44E0">
        <w:rPr>
          <w:rFonts w:ascii="Calibri" w:hAnsi="Calibri" w:cs="Calibri"/>
          <w:bCs/>
          <w:iCs/>
          <w:color w:val="000000" w:themeColor="text1"/>
          <w:sz w:val="20"/>
          <w:szCs w:val="20"/>
        </w:rPr>
        <w:t xml:space="preserve"> (KM)</w:t>
      </w:r>
    </w:p>
    <w:p w14:paraId="73E03794" w14:textId="66E7AB6C" w:rsidR="00DC7DEF" w:rsidRPr="009B44E0" w:rsidRDefault="00DC7DEF" w:rsidP="00E72F09">
      <w:pPr>
        <w:pStyle w:val="ListParagraph"/>
        <w:numPr>
          <w:ilvl w:val="0"/>
          <w:numId w:val="24"/>
        </w:numPr>
        <w:rPr>
          <w:rFonts w:ascii="Calibri" w:hAnsi="Calibri" w:cs="Calibri"/>
          <w:bCs/>
          <w:iCs/>
          <w:color w:val="000000" w:themeColor="text1"/>
          <w:sz w:val="20"/>
          <w:szCs w:val="20"/>
        </w:rPr>
      </w:pPr>
      <w:r w:rsidRPr="009B44E0">
        <w:rPr>
          <w:rFonts w:ascii="Calibri" w:hAnsi="Calibri" w:cs="Calibri"/>
          <w:bCs/>
          <w:iCs/>
          <w:color w:val="000000" w:themeColor="text1"/>
          <w:sz w:val="20"/>
          <w:szCs w:val="20"/>
        </w:rPr>
        <w:t>Grant Buchanan</w:t>
      </w:r>
      <w:r w:rsidR="001F4061" w:rsidRPr="009B44E0">
        <w:rPr>
          <w:rFonts w:ascii="Calibri" w:hAnsi="Calibri" w:cs="Calibri"/>
          <w:bCs/>
          <w:iCs/>
          <w:color w:val="000000" w:themeColor="text1"/>
          <w:sz w:val="20"/>
          <w:szCs w:val="20"/>
        </w:rPr>
        <w:t xml:space="preserve"> (GB)</w:t>
      </w:r>
    </w:p>
    <w:p w14:paraId="39B581A4" w14:textId="77777777" w:rsidR="00DC7DEF" w:rsidRPr="00160A1D" w:rsidRDefault="00DC7DEF" w:rsidP="00E72F09">
      <w:pPr>
        <w:rPr>
          <w:rFonts w:ascii="Calibri" w:hAnsi="Calibri" w:cs="Calibri"/>
          <w:b/>
          <w:iCs/>
          <w:color w:val="000000" w:themeColor="text1"/>
          <w:sz w:val="20"/>
          <w:szCs w:val="20"/>
        </w:rPr>
      </w:pPr>
    </w:p>
    <w:p w14:paraId="1EEEF808" w14:textId="65B28535" w:rsidR="00AF126D" w:rsidRPr="00160A1D" w:rsidRDefault="00AF126D" w:rsidP="00E72F09">
      <w:pPr>
        <w:rPr>
          <w:rFonts w:ascii="Calibri" w:hAnsi="Calibri" w:cs="Calibri"/>
          <w:b/>
          <w:iCs/>
          <w:color w:val="000000" w:themeColor="text1"/>
          <w:sz w:val="20"/>
          <w:szCs w:val="20"/>
        </w:rPr>
      </w:pPr>
      <w:r w:rsidRPr="00160A1D">
        <w:rPr>
          <w:rFonts w:ascii="Calibri" w:hAnsi="Calibri" w:cs="Calibri"/>
          <w:b/>
          <w:iCs/>
          <w:color w:val="000000" w:themeColor="text1"/>
          <w:sz w:val="20"/>
          <w:szCs w:val="20"/>
        </w:rPr>
        <w:t>Lottery</w:t>
      </w:r>
    </w:p>
    <w:p w14:paraId="4A5AC791" w14:textId="1CBBADCA" w:rsidR="00AF126D" w:rsidRPr="009B44E0" w:rsidRDefault="00AF126D" w:rsidP="00E72F09">
      <w:pPr>
        <w:rPr>
          <w:rFonts w:ascii="Calibri" w:hAnsi="Calibri" w:cs="Calibri"/>
          <w:bCs/>
          <w:iCs/>
          <w:color w:val="000000" w:themeColor="text1"/>
          <w:sz w:val="20"/>
          <w:szCs w:val="20"/>
        </w:rPr>
      </w:pPr>
      <w:r w:rsidRPr="009B44E0">
        <w:rPr>
          <w:rFonts w:ascii="Calibri" w:hAnsi="Calibri" w:cs="Calibri"/>
          <w:bCs/>
          <w:iCs/>
          <w:color w:val="000000" w:themeColor="text1"/>
          <w:sz w:val="20"/>
          <w:szCs w:val="20"/>
        </w:rPr>
        <w:t>Lottery was drawn at 6.30pm Wed 27</w:t>
      </w:r>
      <w:r w:rsidRPr="009B44E0">
        <w:rPr>
          <w:rFonts w:ascii="Calibri" w:hAnsi="Calibri" w:cs="Calibri"/>
          <w:bCs/>
          <w:iCs/>
          <w:color w:val="000000" w:themeColor="text1"/>
          <w:sz w:val="20"/>
          <w:szCs w:val="20"/>
          <w:vertAlign w:val="superscript"/>
        </w:rPr>
        <w:t>th</w:t>
      </w:r>
      <w:r w:rsidRPr="009B44E0">
        <w:rPr>
          <w:rFonts w:ascii="Calibri" w:hAnsi="Calibri" w:cs="Calibri"/>
          <w:bCs/>
          <w:iCs/>
          <w:color w:val="000000" w:themeColor="text1"/>
          <w:sz w:val="20"/>
          <w:szCs w:val="20"/>
        </w:rPr>
        <w:t xml:space="preserve"> Nov and posted through Facebook Live.</w:t>
      </w:r>
    </w:p>
    <w:p w14:paraId="3FD47F08" w14:textId="6A25506F" w:rsidR="00E1462A" w:rsidRPr="009B44E0" w:rsidRDefault="00AF126D" w:rsidP="0039169F">
      <w:pPr>
        <w:pStyle w:val="ListParagraph"/>
        <w:numPr>
          <w:ilvl w:val="0"/>
          <w:numId w:val="25"/>
        </w:numPr>
        <w:rPr>
          <w:rFonts w:ascii="Calibri" w:hAnsi="Calibri" w:cs="Calibri"/>
          <w:bCs/>
          <w:iCs/>
          <w:color w:val="000000" w:themeColor="text1"/>
          <w:sz w:val="20"/>
          <w:szCs w:val="20"/>
        </w:rPr>
      </w:pPr>
      <w:r w:rsidRPr="009B44E0">
        <w:rPr>
          <w:rFonts w:ascii="Calibri" w:hAnsi="Calibri" w:cs="Calibri"/>
          <w:bCs/>
          <w:iCs/>
          <w:color w:val="000000" w:themeColor="text1"/>
          <w:sz w:val="20"/>
          <w:szCs w:val="20"/>
        </w:rPr>
        <w:t xml:space="preserve">£1890 Was raised this month in the lottery, 378 Entries, down 2 entries on the entries for October £945.00 was the total prize fund. </w:t>
      </w:r>
      <w:r w:rsidR="00E1462A" w:rsidRPr="009B44E0">
        <w:rPr>
          <w:rFonts w:ascii="Calibri" w:hAnsi="Calibri" w:cs="Calibri"/>
          <w:bCs/>
          <w:iCs/>
          <w:color w:val="000000" w:themeColor="text1"/>
          <w:sz w:val="20"/>
          <w:szCs w:val="20"/>
        </w:rPr>
        <w:t>Sponsored by John Oliver</w:t>
      </w:r>
    </w:p>
    <w:p w14:paraId="5674A85C" w14:textId="1DE85C05" w:rsidR="00AF126D" w:rsidRPr="009B44E0" w:rsidRDefault="00AF126D" w:rsidP="0039169F">
      <w:pPr>
        <w:pStyle w:val="ListParagraph"/>
        <w:numPr>
          <w:ilvl w:val="1"/>
          <w:numId w:val="25"/>
        </w:numPr>
        <w:rPr>
          <w:rFonts w:ascii="Calibri" w:hAnsi="Calibri" w:cs="Calibri"/>
          <w:bCs/>
          <w:iCs/>
          <w:color w:val="000000" w:themeColor="text1"/>
          <w:sz w:val="20"/>
          <w:szCs w:val="20"/>
        </w:rPr>
      </w:pPr>
      <w:r w:rsidRPr="009B44E0">
        <w:rPr>
          <w:rFonts w:ascii="Calibri" w:hAnsi="Calibri" w:cs="Calibri"/>
          <w:bCs/>
          <w:iCs/>
          <w:color w:val="000000" w:themeColor="text1"/>
          <w:sz w:val="20"/>
          <w:szCs w:val="20"/>
        </w:rPr>
        <w:t>1</w:t>
      </w:r>
      <w:proofErr w:type="gramStart"/>
      <w:r w:rsidRPr="009B44E0">
        <w:rPr>
          <w:rFonts w:ascii="Calibri" w:hAnsi="Calibri" w:cs="Calibri"/>
          <w:bCs/>
          <w:iCs/>
          <w:color w:val="000000" w:themeColor="text1"/>
          <w:sz w:val="20"/>
          <w:szCs w:val="20"/>
          <w:vertAlign w:val="superscript"/>
        </w:rPr>
        <w:t>st</w:t>
      </w:r>
      <w:r w:rsidRPr="009B44E0">
        <w:rPr>
          <w:rFonts w:ascii="Calibri" w:hAnsi="Calibri" w:cs="Calibri"/>
          <w:bCs/>
          <w:iCs/>
          <w:color w:val="000000" w:themeColor="text1"/>
          <w:sz w:val="20"/>
          <w:szCs w:val="20"/>
        </w:rPr>
        <w:t xml:space="preserve">  Prize</w:t>
      </w:r>
      <w:proofErr w:type="gramEnd"/>
      <w:r w:rsidRPr="009B44E0">
        <w:rPr>
          <w:rFonts w:ascii="Calibri" w:hAnsi="Calibri" w:cs="Calibri"/>
          <w:bCs/>
          <w:iCs/>
          <w:color w:val="000000" w:themeColor="text1"/>
          <w:sz w:val="20"/>
          <w:szCs w:val="20"/>
        </w:rPr>
        <w:t xml:space="preserve"> £756</w:t>
      </w:r>
    </w:p>
    <w:p w14:paraId="224CA27D" w14:textId="079093BB" w:rsidR="00AF126D" w:rsidRPr="009B44E0" w:rsidRDefault="00AF126D" w:rsidP="0039169F">
      <w:pPr>
        <w:pStyle w:val="ListParagraph"/>
        <w:numPr>
          <w:ilvl w:val="1"/>
          <w:numId w:val="25"/>
        </w:numPr>
        <w:rPr>
          <w:rFonts w:ascii="Calibri" w:hAnsi="Calibri" w:cs="Calibri"/>
          <w:bCs/>
          <w:iCs/>
          <w:color w:val="000000" w:themeColor="text1"/>
          <w:sz w:val="20"/>
          <w:szCs w:val="20"/>
        </w:rPr>
      </w:pPr>
      <w:r w:rsidRPr="009B44E0">
        <w:rPr>
          <w:rFonts w:ascii="Calibri" w:hAnsi="Calibri" w:cs="Calibri"/>
          <w:bCs/>
          <w:iCs/>
          <w:color w:val="000000" w:themeColor="text1"/>
          <w:sz w:val="20"/>
          <w:szCs w:val="20"/>
        </w:rPr>
        <w:t>2</w:t>
      </w:r>
      <w:r w:rsidRPr="009B44E0">
        <w:rPr>
          <w:rFonts w:ascii="Calibri" w:hAnsi="Calibri" w:cs="Calibri"/>
          <w:bCs/>
          <w:iCs/>
          <w:color w:val="000000" w:themeColor="text1"/>
          <w:sz w:val="20"/>
          <w:szCs w:val="20"/>
          <w:vertAlign w:val="superscript"/>
        </w:rPr>
        <w:t>nd</w:t>
      </w:r>
      <w:r w:rsidRPr="009B44E0">
        <w:rPr>
          <w:rFonts w:ascii="Calibri" w:hAnsi="Calibri" w:cs="Calibri"/>
          <w:bCs/>
          <w:iCs/>
          <w:color w:val="000000" w:themeColor="text1"/>
          <w:sz w:val="20"/>
          <w:szCs w:val="20"/>
        </w:rPr>
        <w:t>/3</w:t>
      </w:r>
      <w:proofErr w:type="gramStart"/>
      <w:r w:rsidRPr="009B44E0">
        <w:rPr>
          <w:rFonts w:ascii="Calibri" w:hAnsi="Calibri" w:cs="Calibri"/>
          <w:bCs/>
          <w:iCs/>
          <w:color w:val="000000" w:themeColor="text1"/>
          <w:sz w:val="20"/>
          <w:szCs w:val="20"/>
          <w:vertAlign w:val="superscript"/>
        </w:rPr>
        <w:t>rd</w:t>
      </w:r>
      <w:r w:rsidRPr="009B44E0">
        <w:rPr>
          <w:rFonts w:ascii="Calibri" w:hAnsi="Calibri" w:cs="Calibri"/>
          <w:bCs/>
          <w:iCs/>
          <w:color w:val="000000" w:themeColor="text1"/>
          <w:sz w:val="20"/>
          <w:szCs w:val="20"/>
        </w:rPr>
        <w:t xml:space="preserve"> </w:t>
      </w:r>
      <w:r w:rsidR="00E1462A" w:rsidRPr="009B44E0">
        <w:rPr>
          <w:rFonts w:ascii="Calibri" w:hAnsi="Calibri" w:cs="Calibri"/>
          <w:bCs/>
          <w:iCs/>
          <w:color w:val="000000" w:themeColor="text1"/>
          <w:sz w:val="20"/>
          <w:szCs w:val="20"/>
        </w:rPr>
        <w:t xml:space="preserve"> </w:t>
      </w:r>
      <w:r w:rsidRPr="009B44E0">
        <w:rPr>
          <w:rFonts w:ascii="Calibri" w:hAnsi="Calibri" w:cs="Calibri"/>
          <w:bCs/>
          <w:iCs/>
          <w:color w:val="000000" w:themeColor="text1"/>
          <w:sz w:val="20"/>
          <w:szCs w:val="20"/>
        </w:rPr>
        <w:t>Prize</w:t>
      </w:r>
      <w:proofErr w:type="gramEnd"/>
      <w:r w:rsidRPr="009B44E0">
        <w:rPr>
          <w:rFonts w:ascii="Calibri" w:hAnsi="Calibri" w:cs="Calibri"/>
          <w:bCs/>
          <w:iCs/>
          <w:color w:val="000000" w:themeColor="text1"/>
          <w:sz w:val="20"/>
          <w:szCs w:val="20"/>
        </w:rPr>
        <w:t xml:space="preserve"> £94.50</w:t>
      </w:r>
    </w:p>
    <w:p w14:paraId="5CB62158" w14:textId="542264D9" w:rsidR="00E1462A" w:rsidRPr="009B44E0" w:rsidRDefault="00E1462A" w:rsidP="0039169F">
      <w:pPr>
        <w:pStyle w:val="ListParagraph"/>
        <w:numPr>
          <w:ilvl w:val="0"/>
          <w:numId w:val="25"/>
        </w:numPr>
        <w:rPr>
          <w:rFonts w:ascii="Calibri" w:hAnsi="Calibri" w:cs="Calibri"/>
          <w:bCs/>
          <w:iCs/>
          <w:color w:val="000000" w:themeColor="text1"/>
          <w:sz w:val="20"/>
          <w:szCs w:val="20"/>
        </w:rPr>
      </w:pPr>
      <w:r w:rsidRPr="009B44E0">
        <w:rPr>
          <w:rFonts w:ascii="Calibri" w:hAnsi="Calibri" w:cs="Calibri"/>
          <w:bCs/>
          <w:iCs/>
          <w:color w:val="000000" w:themeColor="text1"/>
          <w:sz w:val="20"/>
          <w:szCs w:val="20"/>
        </w:rPr>
        <w:t>SG commented on any move to remove the private numbers, agreed that the lottery members will remain having the choice to be either private or public,</w:t>
      </w:r>
    </w:p>
    <w:p w14:paraId="1A08F8E9" w14:textId="50C2D98B" w:rsidR="00E1462A" w:rsidRPr="009B44E0" w:rsidRDefault="00E1462A" w:rsidP="0039169F">
      <w:pPr>
        <w:pStyle w:val="ListParagraph"/>
        <w:numPr>
          <w:ilvl w:val="0"/>
          <w:numId w:val="25"/>
        </w:numPr>
        <w:rPr>
          <w:rFonts w:ascii="Calibri" w:hAnsi="Calibri" w:cs="Calibri"/>
          <w:bCs/>
          <w:iCs/>
          <w:color w:val="000000" w:themeColor="text1"/>
          <w:sz w:val="20"/>
          <w:szCs w:val="20"/>
        </w:rPr>
      </w:pPr>
      <w:r w:rsidRPr="009B44E0">
        <w:rPr>
          <w:rFonts w:ascii="Calibri" w:hAnsi="Calibri" w:cs="Calibri"/>
          <w:bCs/>
          <w:iCs/>
          <w:color w:val="000000" w:themeColor="text1"/>
          <w:sz w:val="20"/>
          <w:szCs w:val="20"/>
        </w:rPr>
        <w:t xml:space="preserve">The DDCC will complete a review to understand why we are still losing members. Understand whether to also consider posting on Darvel and Priestland page as well as the DDCC page. Something for the DDCC to consider moving forward. </w:t>
      </w:r>
    </w:p>
    <w:p w14:paraId="4265D4D6" w14:textId="77777777" w:rsidR="00AF126D" w:rsidRPr="00160A1D" w:rsidRDefault="00AF126D" w:rsidP="00E72F09">
      <w:pPr>
        <w:rPr>
          <w:rFonts w:ascii="Calibri" w:hAnsi="Calibri" w:cs="Calibri"/>
          <w:b/>
          <w:iCs/>
          <w:color w:val="000000" w:themeColor="text1"/>
          <w:sz w:val="20"/>
          <w:szCs w:val="20"/>
        </w:rPr>
      </w:pPr>
    </w:p>
    <w:p w14:paraId="7714DA59" w14:textId="7BC117A8" w:rsidR="00356B5B" w:rsidRPr="00160A1D" w:rsidRDefault="00D23C54" w:rsidP="00E72F09">
      <w:pPr>
        <w:rPr>
          <w:rFonts w:ascii="Calibri" w:hAnsi="Calibri" w:cs="Calibri"/>
          <w:b/>
          <w:iCs/>
          <w:color w:val="000000" w:themeColor="text1"/>
          <w:sz w:val="20"/>
          <w:szCs w:val="20"/>
        </w:rPr>
      </w:pPr>
      <w:r w:rsidRPr="00160A1D">
        <w:rPr>
          <w:rFonts w:ascii="Calibri" w:hAnsi="Calibri" w:cs="Calibri"/>
          <w:b/>
          <w:iCs/>
          <w:color w:val="000000" w:themeColor="text1"/>
          <w:sz w:val="20"/>
          <w:szCs w:val="20"/>
        </w:rPr>
        <w:t>Membership Changes</w:t>
      </w:r>
      <w:r w:rsidR="004F1BE9" w:rsidRPr="00160A1D">
        <w:rPr>
          <w:rFonts w:ascii="Calibri" w:hAnsi="Calibri" w:cs="Calibri"/>
          <w:b/>
          <w:iCs/>
          <w:color w:val="000000" w:themeColor="text1"/>
          <w:sz w:val="20"/>
          <w:szCs w:val="20"/>
        </w:rPr>
        <w:t xml:space="preserve">  </w:t>
      </w:r>
    </w:p>
    <w:p w14:paraId="00B8EF52" w14:textId="6B67CCD7" w:rsidR="00963FDE" w:rsidRPr="009B44E0" w:rsidRDefault="0087653A" w:rsidP="00963FDE">
      <w:pPr>
        <w:pStyle w:val="ListParagraph"/>
        <w:numPr>
          <w:ilvl w:val="0"/>
          <w:numId w:val="23"/>
        </w:numPr>
        <w:rPr>
          <w:rFonts w:ascii="Calibri" w:hAnsi="Calibri" w:cs="Calibri"/>
          <w:bCs/>
          <w:iCs/>
          <w:color w:val="000000" w:themeColor="text1"/>
          <w:sz w:val="20"/>
          <w:szCs w:val="20"/>
        </w:rPr>
      </w:pPr>
      <w:r w:rsidRPr="009B44E0">
        <w:rPr>
          <w:rFonts w:ascii="Calibri" w:hAnsi="Calibri" w:cs="Calibri"/>
          <w:bCs/>
          <w:iCs/>
          <w:color w:val="000000" w:themeColor="text1"/>
          <w:sz w:val="20"/>
          <w:szCs w:val="20"/>
        </w:rPr>
        <w:t>R</w:t>
      </w:r>
      <w:r w:rsidR="00B729E5" w:rsidRPr="009B44E0">
        <w:rPr>
          <w:rFonts w:ascii="Calibri" w:hAnsi="Calibri" w:cs="Calibri"/>
          <w:bCs/>
          <w:iCs/>
          <w:color w:val="000000" w:themeColor="text1"/>
          <w:sz w:val="20"/>
          <w:szCs w:val="20"/>
        </w:rPr>
        <w:t xml:space="preserve">C </w:t>
      </w:r>
      <w:r w:rsidRPr="009B44E0">
        <w:rPr>
          <w:rFonts w:ascii="Calibri" w:hAnsi="Calibri" w:cs="Calibri"/>
          <w:bCs/>
          <w:iCs/>
          <w:color w:val="000000" w:themeColor="text1"/>
          <w:sz w:val="20"/>
          <w:szCs w:val="20"/>
        </w:rPr>
        <w:t>confirmed that this would be his last meeting as Chairman and proposed Richard Hanmer as the next Chairman, this is proposed by R</w:t>
      </w:r>
      <w:r w:rsidR="00B729E5" w:rsidRPr="009B44E0">
        <w:rPr>
          <w:rFonts w:ascii="Calibri" w:hAnsi="Calibri" w:cs="Calibri"/>
          <w:bCs/>
          <w:iCs/>
          <w:color w:val="000000" w:themeColor="text1"/>
          <w:sz w:val="20"/>
          <w:szCs w:val="20"/>
        </w:rPr>
        <w:t xml:space="preserve">C </w:t>
      </w:r>
      <w:r w:rsidRPr="009B44E0">
        <w:rPr>
          <w:rFonts w:ascii="Calibri" w:hAnsi="Calibri" w:cs="Calibri"/>
          <w:bCs/>
          <w:iCs/>
          <w:color w:val="000000" w:themeColor="text1"/>
          <w:sz w:val="20"/>
          <w:szCs w:val="20"/>
        </w:rPr>
        <w:t xml:space="preserve">and seconded </w:t>
      </w:r>
      <w:r w:rsidR="00B729E5" w:rsidRPr="009B44E0">
        <w:rPr>
          <w:rFonts w:ascii="Calibri" w:hAnsi="Calibri" w:cs="Calibri"/>
          <w:bCs/>
          <w:iCs/>
          <w:color w:val="000000" w:themeColor="text1"/>
          <w:sz w:val="20"/>
          <w:szCs w:val="20"/>
        </w:rPr>
        <w:t>by BB.</w:t>
      </w:r>
    </w:p>
    <w:p w14:paraId="22E1838E" w14:textId="6B1A4F79" w:rsidR="0087653A" w:rsidRPr="009B44E0" w:rsidRDefault="0087653A" w:rsidP="00963FDE">
      <w:pPr>
        <w:pStyle w:val="ListParagraph"/>
        <w:numPr>
          <w:ilvl w:val="0"/>
          <w:numId w:val="23"/>
        </w:numPr>
        <w:rPr>
          <w:rFonts w:ascii="Calibri" w:hAnsi="Calibri" w:cs="Calibri"/>
          <w:bCs/>
          <w:iCs/>
          <w:color w:val="000000" w:themeColor="text1"/>
          <w:sz w:val="20"/>
          <w:szCs w:val="20"/>
        </w:rPr>
      </w:pPr>
      <w:r w:rsidRPr="009B44E0">
        <w:rPr>
          <w:rFonts w:ascii="Calibri" w:hAnsi="Calibri" w:cs="Calibri"/>
          <w:bCs/>
          <w:iCs/>
          <w:color w:val="000000" w:themeColor="text1"/>
          <w:sz w:val="20"/>
          <w:szCs w:val="20"/>
        </w:rPr>
        <w:lastRenderedPageBreak/>
        <w:t xml:space="preserve">RC commented that he was sorry to be stepping down </w:t>
      </w:r>
      <w:r w:rsidR="00B729E5" w:rsidRPr="009B44E0">
        <w:rPr>
          <w:rFonts w:ascii="Calibri" w:hAnsi="Calibri" w:cs="Calibri"/>
          <w:bCs/>
          <w:iCs/>
          <w:color w:val="000000" w:themeColor="text1"/>
          <w:sz w:val="20"/>
          <w:szCs w:val="20"/>
        </w:rPr>
        <w:t>from his current role</w:t>
      </w:r>
      <w:r w:rsidRPr="009B44E0">
        <w:rPr>
          <w:rFonts w:ascii="Calibri" w:hAnsi="Calibri" w:cs="Calibri"/>
          <w:bCs/>
          <w:iCs/>
          <w:color w:val="000000" w:themeColor="text1"/>
          <w:sz w:val="20"/>
          <w:szCs w:val="20"/>
        </w:rPr>
        <w:t xml:space="preserve"> but </w:t>
      </w:r>
      <w:r w:rsidR="00B729E5" w:rsidRPr="009B44E0">
        <w:rPr>
          <w:rFonts w:ascii="Calibri" w:hAnsi="Calibri" w:cs="Calibri"/>
          <w:bCs/>
          <w:iCs/>
          <w:color w:val="000000" w:themeColor="text1"/>
          <w:sz w:val="20"/>
          <w:szCs w:val="20"/>
        </w:rPr>
        <w:t xml:space="preserve">due to </w:t>
      </w:r>
      <w:r w:rsidRPr="009B44E0">
        <w:rPr>
          <w:rFonts w:ascii="Calibri" w:hAnsi="Calibri" w:cs="Calibri"/>
          <w:bCs/>
          <w:iCs/>
          <w:color w:val="000000" w:themeColor="text1"/>
          <w:sz w:val="20"/>
          <w:szCs w:val="20"/>
        </w:rPr>
        <w:t xml:space="preserve">upcoming hospitalization and the rehabilitation </w:t>
      </w:r>
      <w:r w:rsidR="00B729E5" w:rsidRPr="009B44E0">
        <w:rPr>
          <w:rFonts w:ascii="Calibri" w:hAnsi="Calibri" w:cs="Calibri"/>
          <w:bCs/>
          <w:iCs/>
          <w:color w:val="000000" w:themeColor="text1"/>
          <w:sz w:val="20"/>
          <w:szCs w:val="20"/>
        </w:rPr>
        <w:t>required,</w:t>
      </w:r>
      <w:r w:rsidRPr="009B44E0">
        <w:rPr>
          <w:rFonts w:ascii="Calibri" w:hAnsi="Calibri" w:cs="Calibri"/>
          <w:bCs/>
          <w:iCs/>
          <w:color w:val="000000" w:themeColor="text1"/>
          <w:sz w:val="20"/>
          <w:szCs w:val="20"/>
        </w:rPr>
        <w:t xml:space="preserve"> </w:t>
      </w:r>
      <w:r w:rsidR="00B729E5" w:rsidRPr="009B44E0">
        <w:rPr>
          <w:rFonts w:ascii="Calibri" w:hAnsi="Calibri" w:cs="Calibri"/>
          <w:bCs/>
          <w:iCs/>
          <w:color w:val="000000" w:themeColor="text1"/>
          <w:sz w:val="20"/>
          <w:szCs w:val="20"/>
        </w:rPr>
        <w:t>he could not carry in his current capacity for the foreseeable future.</w:t>
      </w:r>
      <w:r w:rsidRPr="009B44E0">
        <w:rPr>
          <w:rFonts w:ascii="Calibri" w:hAnsi="Calibri" w:cs="Calibri"/>
          <w:bCs/>
          <w:iCs/>
          <w:color w:val="000000" w:themeColor="text1"/>
          <w:sz w:val="20"/>
          <w:szCs w:val="20"/>
        </w:rPr>
        <w:t xml:space="preserve"> </w:t>
      </w:r>
      <w:r w:rsidR="00B729E5" w:rsidRPr="009B44E0">
        <w:rPr>
          <w:rFonts w:ascii="Calibri" w:hAnsi="Calibri" w:cs="Calibri"/>
          <w:bCs/>
          <w:iCs/>
          <w:color w:val="000000" w:themeColor="text1"/>
          <w:sz w:val="20"/>
          <w:szCs w:val="20"/>
        </w:rPr>
        <w:t>RC will remain a member of the community council.</w:t>
      </w:r>
    </w:p>
    <w:p w14:paraId="13877D30" w14:textId="77777777" w:rsidR="00963FDE" w:rsidRPr="00160A1D" w:rsidRDefault="00963FDE" w:rsidP="005E76E4">
      <w:pPr>
        <w:rPr>
          <w:rFonts w:ascii="Calibri" w:hAnsi="Calibri" w:cs="Calibri"/>
          <w:b/>
          <w:iCs/>
          <w:color w:val="000000" w:themeColor="text1"/>
          <w:sz w:val="20"/>
          <w:szCs w:val="20"/>
          <w:u w:val="single"/>
        </w:rPr>
      </w:pPr>
    </w:p>
    <w:p w14:paraId="09638994" w14:textId="5F4C773E" w:rsidR="00356753" w:rsidRPr="00160A1D" w:rsidRDefault="0057397C" w:rsidP="005E76E4">
      <w:pPr>
        <w:rPr>
          <w:rFonts w:ascii="Calibri" w:hAnsi="Calibri" w:cs="Calibri"/>
          <w:b/>
          <w:iCs/>
          <w:color w:val="000000" w:themeColor="text1"/>
          <w:sz w:val="20"/>
          <w:szCs w:val="20"/>
        </w:rPr>
      </w:pPr>
      <w:r w:rsidRPr="00160A1D">
        <w:rPr>
          <w:rFonts w:ascii="Calibri" w:hAnsi="Calibri" w:cs="Calibri"/>
          <w:b/>
          <w:iCs/>
          <w:color w:val="000000" w:themeColor="text1"/>
          <w:sz w:val="20"/>
          <w:szCs w:val="20"/>
        </w:rPr>
        <w:t xml:space="preserve">Actions from </w:t>
      </w:r>
      <w:r w:rsidR="00980828" w:rsidRPr="00160A1D">
        <w:rPr>
          <w:rFonts w:ascii="Calibri" w:hAnsi="Calibri" w:cs="Calibri"/>
          <w:b/>
          <w:iCs/>
          <w:color w:val="000000" w:themeColor="text1"/>
          <w:sz w:val="20"/>
          <w:szCs w:val="20"/>
        </w:rPr>
        <w:t xml:space="preserve">October </w:t>
      </w:r>
      <w:r w:rsidRPr="00160A1D">
        <w:rPr>
          <w:rFonts w:ascii="Calibri" w:hAnsi="Calibri" w:cs="Calibri"/>
          <w:b/>
          <w:iCs/>
          <w:color w:val="000000" w:themeColor="text1"/>
          <w:sz w:val="20"/>
          <w:szCs w:val="20"/>
        </w:rPr>
        <w:t xml:space="preserve">DDCC </w:t>
      </w:r>
      <w:r w:rsidR="0059245C" w:rsidRPr="00160A1D">
        <w:rPr>
          <w:rFonts w:ascii="Calibri" w:hAnsi="Calibri" w:cs="Calibri"/>
          <w:b/>
          <w:iCs/>
          <w:color w:val="000000" w:themeColor="text1"/>
          <w:sz w:val="20"/>
          <w:szCs w:val="20"/>
        </w:rPr>
        <w:t>Monthly Meeting</w:t>
      </w:r>
    </w:p>
    <w:p w14:paraId="05CF721A" w14:textId="4E4BEC12" w:rsidR="00924FE8" w:rsidRPr="009B44E0" w:rsidRDefault="00924FE8" w:rsidP="00924FE8">
      <w:pPr>
        <w:pStyle w:val="ListParagraph"/>
        <w:numPr>
          <w:ilvl w:val="0"/>
          <w:numId w:val="23"/>
        </w:numPr>
        <w:rPr>
          <w:rFonts w:ascii="Calibri" w:hAnsi="Calibri" w:cs="Calibri"/>
          <w:bCs/>
          <w:iCs/>
          <w:color w:val="000000" w:themeColor="text1"/>
          <w:sz w:val="20"/>
          <w:szCs w:val="20"/>
        </w:rPr>
      </w:pPr>
      <w:r w:rsidRPr="009B44E0">
        <w:rPr>
          <w:rFonts w:ascii="Calibri" w:hAnsi="Calibri" w:cs="Calibri"/>
          <w:bCs/>
          <w:iCs/>
          <w:color w:val="000000" w:themeColor="text1"/>
          <w:sz w:val="20"/>
          <w:szCs w:val="20"/>
        </w:rPr>
        <w:t xml:space="preserve">None </w:t>
      </w:r>
    </w:p>
    <w:p w14:paraId="7656B131" w14:textId="77777777" w:rsidR="00924FE8" w:rsidRPr="00160A1D" w:rsidRDefault="00924FE8" w:rsidP="00FA3B3D">
      <w:pPr>
        <w:rPr>
          <w:rFonts w:ascii="Calibri" w:hAnsi="Calibri" w:cs="Calibri"/>
          <w:b/>
          <w:iCs/>
          <w:color w:val="000000" w:themeColor="text1"/>
          <w:sz w:val="20"/>
          <w:szCs w:val="20"/>
        </w:rPr>
      </w:pPr>
    </w:p>
    <w:p w14:paraId="08E11951" w14:textId="3A2C4717" w:rsidR="00924FE8" w:rsidRPr="00160A1D" w:rsidRDefault="00924FE8" w:rsidP="00FA3B3D">
      <w:pPr>
        <w:rPr>
          <w:rFonts w:ascii="Calibri" w:hAnsi="Calibri" w:cs="Calibri"/>
          <w:b/>
          <w:iCs/>
          <w:color w:val="000000" w:themeColor="text1"/>
          <w:sz w:val="20"/>
          <w:szCs w:val="20"/>
        </w:rPr>
      </w:pPr>
      <w:r w:rsidRPr="00160A1D">
        <w:rPr>
          <w:rFonts w:ascii="Calibri" w:hAnsi="Calibri" w:cs="Calibri"/>
          <w:b/>
          <w:iCs/>
          <w:color w:val="000000" w:themeColor="text1"/>
          <w:sz w:val="20"/>
          <w:szCs w:val="20"/>
        </w:rPr>
        <w:t xml:space="preserve">Meetings </w:t>
      </w:r>
      <w:r w:rsidR="004C1390" w:rsidRPr="00160A1D">
        <w:rPr>
          <w:rFonts w:ascii="Calibri" w:hAnsi="Calibri" w:cs="Calibri"/>
          <w:b/>
          <w:iCs/>
          <w:color w:val="000000" w:themeColor="text1"/>
          <w:sz w:val="20"/>
          <w:szCs w:val="20"/>
        </w:rPr>
        <w:t>A</w:t>
      </w:r>
      <w:r w:rsidRPr="00160A1D">
        <w:rPr>
          <w:rFonts w:ascii="Calibri" w:hAnsi="Calibri" w:cs="Calibri"/>
          <w:b/>
          <w:iCs/>
          <w:color w:val="000000" w:themeColor="text1"/>
          <w:sz w:val="20"/>
          <w:szCs w:val="20"/>
        </w:rPr>
        <w:t>ttended</w:t>
      </w:r>
    </w:p>
    <w:p w14:paraId="5B13CB21" w14:textId="0F108ED3" w:rsidR="00924FE8" w:rsidRPr="009B44E0" w:rsidRDefault="00924FE8" w:rsidP="00FA3B3D">
      <w:pPr>
        <w:rPr>
          <w:rFonts w:ascii="Calibri" w:hAnsi="Calibri" w:cs="Calibri"/>
          <w:bCs/>
          <w:iCs/>
          <w:color w:val="000000" w:themeColor="text1"/>
          <w:sz w:val="20"/>
          <w:szCs w:val="20"/>
        </w:rPr>
      </w:pPr>
      <w:r w:rsidRPr="009B44E0">
        <w:rPr>
          <w:rFonts w:ascii="Calibri" w:hAnsi="Calibri" w:cs="Calibri"/>
          <w:bCs/>
          <w:iCs/>
          <w:color w:val="000000" w:themeColor="text1"/>
          <w:sz w:val="20"/>
          <w:szCs w:val="20"/>
        </w:rPr>
        <w:t xml:space="preserve">Meeting in the townhall was attended by Max </w:t>
      </w:r>
      <w:proofErr w:type="spellStart"/>
      <w:r w:rsidRPr="009B44E0">
        <w:rPr>
          <w:rFonts w:ascii="Calibri" w:hAnsi="Calibri" w:cs="Calibri"/>
          <w:bCs/>
          <w:iCs/>
          <w:color w:val="000000" w:themeColor="text1"/>
          <w:sz w:val="20"/>
          <w:szCs w:val="20"/>
        </w:rPr>
        <w:t>Flemmich</w:t>
      </w:r>
      <w:proofErr w:type="spellEnd"/>
      <w:r w:rsidRPr="009B44E0">
        <w:rPr>
          <w:rFonts w:ascii="Calibri" w:hAnsi="Calibri" w:cs="Calibri"/>
          <w:bCs/>
          <w:iCs/>
          <w:color w:val="000000" w:themeColor="text1"/>
          <w:sz w:val="20"/>
          <w:szCs w:val="20"/>
        </w:rPr>
        <w:t>, Robert Curr, Margaret Curr and Richard Hanmer. The meeting was with Carole Mauchline the Labour MSP for Cumnock and Irvine Valley. The meeting was to discuss the issues with youth anti-social behaviour and the possible link to the Young Persons Bus Passes. The meeting was to update the DDCC and other interested parties to update them on the latest status. That is the issue was brought before the Scottish Parliament to see if there were any additional controls that can be put in place.</w:t>
      </w:r>
    </w:p>
    <w:p w14:paraId="61DE96A6" w14:textId="167EB78D" w:rsidR="004C1390" w:rsidRPr="009B44E0" w:rsidRDefault="00924FE8" w:rsidP="00020A0C">
      <w:pPr>
        <w:pStyle w:val="ListParagraph"/>
        <w:numPr>
          <w:ilvl w:val="0"/>
          <w:numId w:val="23"/>
        </w:numPr>
        <w:rPr>
          <w:rFonts w:ascii="Calibri" w:hAnsi="Calibri" w:cs="Calibri"/>
          <w:bCs/>
          <w:iCs/>
          <w:color w:val="000000" w:themeColor="text1"/>
          <w:sz w:val="20"/>
          <w:szCs w:val="20"/>
        </w:rPr>
      </w:pPr>
      <w:r w:rsidRPr="009B44E0">
        <w:rPr>
          <w:rFonts w:ascii="Calibri" w:hAnsi="Calibri" w:cs="Calibri"/>
          <w:bCs/>
          <w:iCs/>
          <w:color w:val="000000" w:themeColor="text1"/>
          <w:sz w:val="20"/>
          <w:szCs w:val="20"/>
        </w:rPr>
        <w:t>It was noted that the young people are now using the normal service bus to go to school rather than the school buses, there was concern from the council members that this means that taxpayers are paying for the bus twice.</w:t>
      </w:r>
      <w:r w:rsidR="004C1390" w:rsidRPr="009B44E0">
        <w:rPr>
          <w:rFonts w:ascii="Calibri" w:hAnsi="Calibri" w:cs="Calibri"/>
          <w:bCs/>
          <w:iCs/>
          <w:color w:val="000000" w:themeColor="text1"/>
          <w:sz w:val="20"/>
          <w:szCs w:val="20"/>
        </w:rPr>
        <w:t xml:space="preserve"> It was also noted that the school buses are arriving at school empty. There are now issues with children being late if the service bus is late. SG will take this forward with the head of education. SG confirmed that the school bus is not being withdrawn but the school taxi is being reviewed.</w:t>
      </w:r>
    </w:p>
    <w:p w14:paraId="56EFAE20" w14:textId="2EFDCFD0" w:rsidR="00020A0C" w:rsidRPr="009B44E0" w:rsidRDefault="00020A0C" w:rsidP="00020A0C">
      <w:pPr>
        <w:pStyle w:val="ListParagraph"/>
        <w:numPr>
          <w:ilvl w:val="0"/>
          <w:numId w:val="23"/>
        </w:numPr>
        <w:rPr>
          <w:rFonts w:ascii="Calibri" w:hAnsi="Calibri" w:cs="Calibri"/>
          <w:bCs/>
          <w:iCs/>
          <w:color w:val="000000" w:themeColor="text1"/>
          <w:sz w:val="20"/>
          <w:szCs w:val="20"/>
        </w:rPr>
      </w:pPr>
      <w:r w:rsidRPr="009B44E0">
        <w:rPr>
          <w:rFonts w:ascii="Calibri" w:hAnsi="Calibri" w:cs="Calibri"/>
          <w:bCs/>
          <w:iCs/>
          <w:color w:val="000000" w:themeColor="text1"/>
          <w:sz w:val="20"/>
          <w:szCs w:val="20"/>
        </w:rPr>
        <w:t xml:space="preserve">MF noted that it is difficult to restrict, punish or supervise the use of the </w:t>
      </w:r>
      <w:proofErr w:type="spellStart"/>
      <w:r w:rsidRPr="009B44E0">
        <w:rPr>
          <w:rFonts w:ascii="Calibri" w:hAnsi="Calibri" w:cs="Calibri"/>
          <w:bCs/>
          <w:iCs/>
          <w:color w:val="000000" w:themeColor="text1"/>
          <w:sz w:val="20"/>
          <w:szCs w:val="20"/>
        </w:rPr>
        <w:t>buss</w:t>
      </w:r>
      <w:proofErr w:type="spellEnd"/>
      <w:r w:rsidRPr="009B44E0">
        <w:rPr>
          <w:rFonts w:ascii="Calibri" w:hAnsi="Calibri" w:cs="Calibri"/>
          <w:bCs/>
          <w:iCs/>
          <w:color w:val="000000" w:themeColor="text1"/>
          <w:sz w:val="20"/>
          <w:szCs w:val="20"/>
        </w:rPr>
        <w:t xml:space="preserve"> pass by young people, it was noted that the full scope was being discussed in the Scottish parliament including anti-social behaviour not connected with the bus pass.</w:t>
      </w:r>
    </w:p>
    <w:p w14:paraId="01E35E23" w14:textId="77777777" w:rsidR="00924FE8" w:rsidRPr="009B44E0" w:rsidRDefault="00924FE8" w:rsidP="00FA3B3D">
      <w:pPr>
        <w:rPr>
          <w:rFonts w:ascii="Calibri" w:hAnsi="Calibri" w:cs="Calibri"/>
          <w:bCs/>
          <w:iCs/>
          <w:color w:val="000000" w:themeColor="text1"/>
          <w:sz w:val="20"/>
          <w:szCs w:val="20"/>
        </w:rPr>
      </w:pPr>
    </w:p>
    <w:p w14:paraId="302659F8" w14:textId="181AD8C4" w:rsidR="004C1390" w:rsidRPr="009B44E0" w:rsidRDefault="004C1390" w:rsidP="00FA3B3D">
      <w:pPr>
        <w:rPr>
          <w:rFonts w:ascii="Calibri" w:hAnsi="Calibri" w:cs="Calibri"/>
          <w:bCs/>
          <w:iCs/>
          <w:color w:val="000000" w:themeColor="text1"/>
          <w:sz w:val="20"/>
          <w:szCs w:val="20"/>
        </w:rPr>
      </w:pPr>
      <w:r w:rsidRPr="009B44E0">
        <w:rPr>
          <w:rFonts w:ascii="Calibri" w:hAnsi="Calibri" w:cs="Calibri"/>
          <w:bCs/>
          <w:iCs/>
          <w:color w:val="000000" w:themeColor="text1"/>
          <w:sz w:val="20"/>
          <w:szCs w:val="20"/>
        </w:rPr>
        <w:t>R</w:t>
      </w:r>
      <w:r w:rsidR="00980E01" w:rsidRPr="009B44E0">
        <w:rPr>
          <w:rFonts w:ascii="Calibri" w:hAnsi="Calibri" w:cs="Calibri"/>
          <w:bCs/>
          <w:iCs/>
          <w:color w:val="000000" w:themeColor="text1"/>
          <w:sz w:val="20"/>
          <w:szCs w:val="20"/>
        </w:rPr>
        <w:t>C</w:t>
      </w:r>
      <w:r w:rsidRPr="009B44E0">
        <w:rPr>
          <w:rFonts w:ascii="Calibri" w:hAnsi="Calibri" w:cs="Calibri"/>
          <w:bCs/>
          <w:iCs/>
          <w:color w:val="000000" w:themeColor="text1"/>
          <w:sz w:val="20"/>
          <w:szCs w:val="20"/>
        </w:rPr>
        <w:t xml:space="preserve"> attended the Darvel strategy meeting, some of the meeting was missed and RC requested </w:t>
      </w:r>
      <w:r w:rsidR="00020A0C" w:rsidRPr="009B44E0">
        <w:rPr>
          <w:rFonts w:ascii="Calibri" w:hAnsi="Calibri" w:cs="Calibri"/>
          <w:bCs/>
          <w:iCs/>
          <w:color w:val="000000" w:themeColor="text1"/>
          <w:sz w:val="20"/>
          <w:szCs w:val="20"/>
        </w:rPr>
        <w:t>minutes,</w:t>
      </w:r>
      <w:r w:rsidRPr="009B44E0">
        <w:rPr>
          <w:rFonts w:ascii="Calibri" w:hAnsi="Calibri" w:cs="Calibri"/>
          <w:bCs/>
          <w:iCs/>
          <w:color w:val="000000" w:themeColor="text1"/>
          <w:sz w:val="20"/>
          <w:szCs w:val="20"/>
        </w:rPr>
        <w:t xml:space="preserve"> but these have not been forthcoming.</w:t>
      </w:r>
    </w:p>
    <w:p w14:paraId="6B1217DA" w14:textId="77777777" w:rsidR="004C1390" w:rsidRPr="00160A1D" w:rsidRDefault="004C1390" w:rsidP="00FA3B3D">
      <w:pPr>
        <w:rPr>
          <w:rFonts w:ascii="Calibri" w:hAnsi="Calibri" w:cs="Calibri"/>
          <w:b/>
          <w:iCs/>
          <w:color w:val="000000" w:themeColor="text1"/>
          <w:sz w:val="20"/>
          <w:szCs w:val="20"/>
        </w:rPr>
      </w:pPr>
    </w:p>
    <w:p w14:paraId="3484DAE9" w14:textId="30860EFA" w:rsidR="004C1390" w:rsidRPr="00160A1D" w:rsidRDefault="004C1390" w:rsidP="00FA3B3D">
      <w:pPr>
        <w:rPr>
          <w:rFonts w:ascii="Calibri" w:hAnsi="Calibri" w:cs="Calibri"/>
          <w:b/>
          <w:iCs/>
          <w:color w:val="000000" w:themeColor="text1"/>
          <w:sz w:val="20"/>
          <w:szCs w:val="20"/>
          <w:u w:val="single"/>
        </w:rPr>
      </w:pPr>
      <w:r w:rsidRPr="00160A1D">
        <w:rPr>
          <w:rFonts w:ascii="Calibri" w:hAnsi="Calibri" w:cs="Calibri"/>
          <w:b/>
          <w:iCs/>
          <w:color w:val="000000" w:themeColor="text1"/>
          <w:sz w:val="20"/>
          <w:szCs w:val="20"/>
          <w:u w:val="single"/>
        </w:rPr>
        <w:t xml:space="preserve">Planning </w:t>
      </w:r>
    </w:p>
    <w:p w14:paraId="0C27268F" w14:textId="054D0277" w:rsidR="004C1390" w:rsidRPr="009B44E0" w:rsidRDefault="004C1390" w:rsidP="00FA3B3D">
      <w:pPr>
        <w:rPr>
          <w:rFonts w:ascii="Calibri" w:hAnsi="Calibri" w:cs="Calibri"/>
          <w:bCs/>
          <w:iCs/>
          <w:color w:val="000000" w:themeColor="text1"/>
          <w:sz w:val="20"/>
          <w:szCs w:val="20"/>
        </w:rPr>
      </w:pPr>
      <w:r w:rsidRPr="009B44E0">
        <w:rPr>
          <w:rFonts w:ascii="Calibri" w:hAnsi="Calibri" w:cs="Calibri"/>
          <w:bCs/>
          <w:iCs/>
          <w:color w:val="000000" w:themeColor="text1"/>
          <w:sz w:val="20"/>
          <w:szCs w:val="20"/>
        </w:rPr>
        <w:t>Planning applications are being reviewed by P</w:t>
      </w:r>
      <w:r w:rsidR="00BD79F6" w:rsidRPr="009B44E0">
        <w:rPr>
          <w:rFonts w:ascii="Calibri" w:hAnsi="Calibri" w:cs="Calibri"/>
          <w:bCs/>
          <w:iCs/>
          <w:color w:val="000000" w:themeColor="text1"/>
          <w:sz w:val="20"/>
          <w:szCs w:val="20"/>
        </w:rPr>
        <w:t>H</w:t>
      </w:r>
      <w:r w:rsidRPr="009B44E0">
        <w:rPr>
          <w:rFonts w:ascii="Calibri" w:hAnsi="Calibri" w:cs="Calibri"/>
          <w:bCs/>
          <w:iCs/>
          <w:color w:val="000000" w:themeColor="text1"/>
          <w:sz w:val="20"/>
          <w:szCs w:val="20"/>
        </w:rPr>
        <w:t xml:space="preserve"> on behalf of the DD</w:t>
      </w:r>
      <w:r w:rsidR="00BD79F6" w:rsidRPr="009B44E0">
        <w:rPr>
          <w:rFonts w:ascii="Calibri" w:hAnsi="Calibri" w:cs="Calibri"/>
          <w:bCs/>
          <w:iCs/>
          <w:color w:val="000000" w:themeColor="text1"/>
          <w:sz w:val="20"/>
          <w:szCs w:val="20"/>
        </w:rPr>
        <w:t>CC</w:t>
      </w:r>
      <w:r w:rsidRPr="009B44E0">
        <w:rPr>
          <w:rFonts w:ascii="Calibri" w:hAnsi="Calibri" w:cs="Calibri"/>
          <w:bCs/>
          <w:iCs/>
          <w:color w:val="000000" w:themeColor="text1"/>
          <w:sz w:val="20"/>
          <w:szCs w:val="20"/>
        </w:rPr>
        <w:t xml:space="preserve"> and there was nothing of note for this month.</w:t>
      </w:r>
    </w:p>
    <w:p w14:paraId="52CF5ECC" w14:textId="77777777" w:rsidR="004C1390" w:rsidRPr="00160A1D" w:rsidRDefault="004C1390" w:rsidP="00FA3B3D">
      <w:pPr>
        <w:rPr>
          <w:rFonts w:ascii="Calibri" w:hAnsi="Calibri" w:cs="Calibri"/>
          <w:b/>
          <w:iCs/>
          <w:color w:val="000000" w:themeColor="text1"/>
          <w:sz w:val="20"/>
          <w:szCs w:val="20"/>
        </w:rPr>
      </w:pPr>
    </w:p>
    <w:p w14:paraId="66253734" w14:textId="54FEECCD" w:rsidR="005E76E4" w:rsidRPr="00160A1D" w:rsidRDefault="00D75D21" w:rsidP="00FA3B3D">
      <w:pPr>
        <w:rPr>
          <w:rFonts w:ascii="Calibri" w:hAnsi="Calibri" w:cs="Calibri"/>
          <w:b/>
          <w:iCs/>
          <w:color w:val="000000" w:themeColor="text1"/>
          <w:sz w:val="20"/>
          <w:szCs w:val="20"/>
        </w:rPr>
      </w:pPr>
      <w:r w:rsidRPr="00160A1D">
        <w:rPr>
          <w:rFonts w:ascii="Calibri" w:hAnsi="Calibri" w:cs="Calibri"/>
          <w:b/>
          <w:iCs/>
          <w:color w:val="000000" w:themeColor="text1"/>
          <w:sz w:val="20"/>
          <w:szCs w:val="20"/>
        </w:rPr>
        <w:t>Reports</w:t>
      </w:r>
      <w:r w:rsidR="0040500F" w:rsidRPr="00160A1D">
        <w:rPr>
          <w:rFonts w:ascii="Calibri" w:hAnsi="Calibri" w:cs="Calibri"/>
          <w:b/>
          <w:iCs/>
          <w:color w:val="000000" w:themeColor="text1"/>
          <w:sz w:val="20"/>
          <w:szCs w:val="20"/>
        </w:rPr>
        <w:t xml:space="preserve"> </w:t>
      </w:r>
    </w:p>
    <w:p w14:paraId="3C93365C" w14:textId="77777777" w:rsidR="00020A0C" w:rsidRPr="00160A1D" w:rsidRDefault="00B12C4B" w:rsidP="007856D0">
      <w:pPr>
        <w:pStyle w:val="ListParagraph"/>
        <w:numPr>
          <w:ilvl w:val="0"/>
          <w:numId w:val="9"/>
        </w:numPr>
        <w:rPr>
          <w:rFonts w:ascii="Calibri" w:hAnsi="Calibri" w:cs="Calibri"/>
          <w:b/>
          <w:iCs/>
          <w:color w:val="000000" w:themeColor="text1"/>
          <w:sz w:val="20"/>
          <w:szCs w:val="20"/>
        </w:rPr>
      </w:pPr>
      <w:r w:rsidRPr="00160A1D">
        <w:rPr>
          <w:rFonts w:ascii="Calibri" w:hAnsi="Calibri" w:cs="Calibri"/>
          <w:b/>
          <w:iCs/>
          <w:color w:val="000000" w:themeColor="text1"/>
          <w:sz w:val="20"/>
          <w:szCs w:val="20"/>
        </w:rPr>
        <w:t>Police Report</w:t>
      </w:r>
      <w:r w:rsidR="004C1390" w:rsidRPr="00160A1D">
        <w:rPr>
          <w:rFonts w:ascii="Calibri" w:hAnsi="Calibri" w:cs="Calibri"/>
          <w:b/>
          <w:iCs/>
          <w:color w:val="000000" w:themeColor="text1"/>
          <w:sz w:val="20"/>
          <w:szCs w:val="20"/>
        </w:rPr>
        <w:t xml:space="preserve"> </w:t>
      </w:r>
    </w:p>
    <w:p w14:paraId="5FB699DC" w14:textId="434AD4A4" w:rsidR="00EB4358" w:rsidRPr="009B44E0" w:rsidRDefault="00BD79F6" w:rsidP="00020A0C">
      <w:pPr>
        <w:pStyle w:val="ListParagraph"/>
        <w:numPr>
          <w:ilvl w:val="1"/>
          <w:numId w:val="9"/>
        </w:numPr>
        <w:rPr>
          <w:rFonts w:ascii="Calibri" w:hAnsi="Calibri" w:cs="Calibri"/>
          <w:bCs/>
          <w:iCs/>
          <w:color w:val="000000" w:themeColor="text1"/>
          <w:sz w:val="20"/>
          <w:szCs w:val="20"/>
        </w:rPr>
      </w:pPr>
      <w:r w:rsidRPr="009B44E0">
        <w:rPr>
          <w:rFonts w:ascii="Calibri" w:hAnsi="Calibri" w:cs="Calibri"/>
          <w:bCs/>
          <w:iCs/>
          <w:color w:val="000000" w:themeColor="text1"/>
          <w:sz w:val="20"/>
          <w:szCs w:val="20"/>
        </w:rPr>
        <w:t>Police</w:t>
      </w:r>
      <w:r w:rsidR="004C1390" w:rsidRPr="009B44E0">
        <w:rPr>
          <w:rFonts w:ascii="Calibri" w:hAnsi="Calibri" w:cs="Calibri"/>
          <w:bCs/>
          <w:iCs/>
          <w:color w:val="000000" w:themeColor="text1"/>
          <w:sz w:val="20"/>
          <w:szCs w:val="20"/>
        </w:rPr>
        <w:t xml:space="preserve"> Report has been sent though and the police noted that this has been a very quiet month. One person was arrested for disorderly conduct, 1 property was searched in Darvel and subsequently 1 person was arrested, nothing more of note.</w:t>
      </w:r>
    </w:p>
    <w:p w14:paraId="05B899BC" w14:textId="07F9F3A5" w:rsidR="00020A0C" w:rsidRPr="009B44E0" w:rsidRDefault="00020A0C" w:rsidP="00020A0C">
      <w:pPr>
        <w:pStyle w:val="ListParagraph"/>
        <w:numPr>
          <w:ilvl w:val="1"/>
          <w:numId w:val="9"/>
        </w:numPr>
        <w:rPr>
          <w:rFonts w:ascii="Calibri" w:hAnsi="Calibri" w:cs="Calibri"/>
          <w:bCs/>
          <w:iCs/>
          <w:color w:val="000000" w:themeColor="text1"/>
          <w:sz w:val="20"/>
          <w:szCs w:val="20"/>
        </w:rPr>
      </w:pPr>
      <w:r w:rsidRPr="009B44E0">
        <w:rPr>
          <w:rFonts w:ascii="Calibri" w:hAnsi="Calibri" w:cs="Calibri"/>
          <w:bCs/>
          <w:iCs/>
          <w:color w:val="000000" w:themeColor="text1"/>
          <w:sz w:val="20"/>
          <w:szCs w:val="20"/>
        </w:rPr>
        <w:t xml:space="preserve">MO requested whether there was a possibility to get the number </w:t>
      </w:r>
      <w:proofErr w:type="spellStart"/>
      <w:r w:rsidRPr="009B44E0">
        <w:rPr>
          <w:rFonts w:ascii="Calibri" w:hAnsi="Calibri" w:cs="Calibri"/>
          <w:bCs/>
          <w:iCs/>
          <w:color w:val="000000" w:themeColor="text1"/>
          <w:sz w:val="20"/>
          <w:szCs w:val="20"/>
        </w:rPr>
        <w:t>oif</w:t>
      </w:r>
      <w:proofErr w:type="spellEnd"/>
      <w:r w:rsidRPr="009B44E0">
        <w:rPr>
          <w:rFonts w:ascii="Calibri" w:hAnsi="Calibri" w:cs="Calibri"/>
          <w:bCs/>
          <w:iCs/>
          <w:color w:val="000000" w:themeColor="text1"/>
          <w:sz w:val="20"/>
          <w:szCs w:val="20"/>
        </w:rPr>
        <w:t xml:space="preserve"> reports by email etc.  This will need to be local otherwise the information cannot be useful</w:t>
      </w:r>
      <w:r w:rsidR="0039169F" w:rsidRPr="009B44E0">
        <w:rPr>
          <w:rFonts w:ascii="Calibri" w:hAnsi="Calibri" w:cs="Calibri"/>
          <w:bCs/>
          <w:iCs/>
          <w:color w:val="000000" w:themeColor="text1"/>
          <w:sz w:val="20"/>
          <w:szCs w:val="20"/>
        </w:rPr>
        <w:t>.</w:t>
      </w:r>
    </w:p>
    <w:p w14:paraId="3CC3C5A5" w14:textId="61EE1A52" w:rsidR="005E76E4" w:rsidRPr="00160A1D" w:rsidRDefault="005E76E4" w:rsidP="007856D0">
      <w:pPr>
        <w:pStyle w:val="ListParagraph"/>
        <w:numPr>
          <w:ilvl w:val="0"/>
          <w:numId w:val="9"/>
        </w:numPr>
        <w:rPr>
          <w:rFonts w:ascii="Calibri" w:hAnsi="Calibri" w:cs="Calibri"/>
          <w:b/>
          <w:iCs/>
          <w:color w:val="000000" w:themeColor="text1"/>
          <w:sz w:val="20"/>
          <w:szCs w:val="20"/>
        </w:rPr>
      </w:pPr>
      <w:r w:rsidRPr="00160A1D">
        <w:rPr>
          <w:rFonts w:ascii="Calibri" w:hAnsi="Calibri" w:cs="Calibri"/>
          <w:b/>
          <w:iCs/>
          <w:color w:val="000000" w:themeColor="text1"/>
          <w:sz w:val="20"/>
          <w:szCs w:val="20"/>
        </w:rPr>
        <w:t>Councillor</w:t>
      </w:r>
      <w:r w:rsidR="00EB4358" w:rsidRPr="00160A1D">
        <w:rPr>
          <w:rFonts w:ascii="Calibri" w:hAnsi="Calibri" w:cs="Calibri"/>
          <w:b/>
          <w:iCs/>
          <w:color w:val="000000" w:themeColor="text1"/>
          <w:sz w:val="20"/>
          <w:szCs w:val="20"/>
        </w:rPr>
        <w:t>s’</w:t>
      </w:r>
      <w:r w:rsidRPr="00160A1D">
        <w:rPr>
          <w:rFonts w:ascii="Calibri" w:hAnsi="Calibri" w:cs="Calibri"/>
          <w:b/>
          <w:iCs/>
          <w:color w:val="000000" w:themeColor="text1"/>
          <w:sz w:val="20"/>
          <w:szCs w:val="20"/>
        </w:rPr>
        <w:t xml:space="preserve"> Report</w:t>
      </w:r>
      <w:r w:rsidR="00EB4358" w:rsidRPr="00160A1D">
        <w:rPr>
          <w:rFonts w:ascii="Calibri" w:hAnsi="Calibri" w:cs="Calibri"/>
          <w:b/>
          <w:iCs/>
          <w:color w:val="000000" w:themeColor="text1"/>
          <w:sz w:val="20"/>
          <w:szCs w:val="20"/>
        </w:rPr>
        <w:t>s</w:t>
      </w:r>
      <w:r w:rsidRPr="00160A1D">
        <w:rPr>
          <w:rFonts w:ascii="Calibri" w:hAnsi="Calibri" w:cs="Calibri"/>
          <w:b/>
          <w:iCs/>
          <w:color w:val="000000" w:themeColor="text1"/>
          <w:sz w:val="20"/>
          <w:szCs w:val="20"/>
        </w:rPr>
        <w:t>.</w:t>
      </w:r>
    </w:p>
    <w:p w14:paraId="30B03F18" w14:textId="77777777" w:rsidR="0039169F" w:rsidRPr="00160A1D" w:rsidRDefault="00020A0C" w:rsidP="00020A0C">
      <w:pPr>
        <w:pStyle w:val="ListParagraph"/>
        <w:numPr>
          <w:ilvl w:val="1"/>
          <w:numId w:val="9"/>
        </w:numPr>
        <w:rPr>
          <w:rFonts w:ascii="Calibri" w:hAnsi="Calibri" w:cs="Calibri"/>
          <w:b/>
          <w:iCs/>
          <w:color w:val="000000" w:themeColor="text1"/>
          <w:sz w:val="20"/>
          <w:szCs w:val="20"/>
        </w:rPr>
      </w:pPr>
      <w:r w:rsidRPr="00160A1D">
        <w:rPr>
          <w:rFonts w:ascii="Calibri" w:hAnsi="Calibri" w:cs="Calibri"/>
          <w:b/>
          <w:iCs/>
          <w:color w:val="000000" w:themeColor="text1"/>
          <w:sz w:val="20"/>
          <w:szCs w:val="20"/>
        </w:rPr>
        <w:t xml:space="preserve">Kevin McGregor </w:t>
      </w:r>
    </w:p>
    <w:p w14:paraId="69FA95BD" w14:textId="77777777" w:rsidR="0039169F" w:rsidRPr="00160A1D" w:rsidRDefault="00020A0C" w:rsidP="0039169F">
      <w:pPr>
        <w:pStyle w:val="ListParagraph"/>
        <w:numPr>
          <w:ilvl w:val="2"/>
          <w:numId w:val="9"/>
        </w:numPr>
        <w:rPr>
          <w:rFonts w:ascii="Calibri" w:hAnsi="Calibri" w:cs="Calibri"/>
          <w:b/>
          <w:iCs/>
          <w:color w:val="000000" w:themeColor="text1"/>
          <w:sz w:val="20"/>
          <w:szCs w:val="20"/>
        </w:rPr>
      </w:pPr>
      <w:r w:rsidRPr="009B44E0">
        <w:rPr>
          <w:rFonts w:ascii="Calibri" w:hAnsi="Calibri" w:cs="Calibri"/>
          <w:bCs/>
          <w:iCs/>
          <w:color w:val="000000" w:themeColor="text1"/>
          <w:sz w:val="20"/>
          <w:szCs w:val="20"/>
        </w:rPr>
        <w:t>submitted a report outlining the meeting with Margaret Mauchline and thanked everyone for attending</w:t>
      </w:r>
      <w:r w:rsidRPr="00160A1D">
        <w:rPr>
          <w:rFonts w:ascii="Calibri" w:hAnsi="Calibri" w:cs="Calibri"/>
          <w:b/>
          <w:iCs/>
          <w:color w:val="000000" w:themeColor="text1"/>
          <w:sz w:val="20"/>
          <w:szCs w:val="20"/>
        </w:rPr>
        <w:t xml:space="preserve">. </w:t>
      </w:r>
    </w:p>
    <w:p w14:paraId="2D33792B" w14:textId="4D4F5AE9" w:rsidR="00020A0C" w:rsidRPr="007935EC" w:rsidRDefault="00020A0C" w:rsidP="0039169F">
      <w:pPr>
        <w:pStyle w:val="ListParagraph"/>
        <w:numPr>
          <w:ilvl w:val="2"/>
          <w:numId w:val="9"/>
        </w:numPr>
        <w:rPr>
          <w:rFonts w:ascii="Calibri" w:hAnsi="Calibri" w:cs="Calibri"/>
          <w:bCs/>
          <w:iCs/>
          <w:color w:val="000000" w:themeColor="text1"/>
          <w:sz w:val="20"/>
          <w:szCs w:val="20"/>
        </w:rPr>
      </w:pPr>
      <w:r w:rsidRPr="007935EC">
        <w:rPr>
          <w:rFonts w:ascii="Calibri" w:hAnsi="Calibri" w:cs="Calibri"/>
          <w:bCs/>
          <w:iCs/>
          <w:color w:val="000000" w:themeColor="text1"/>
          <w:sz w:val="20"/>
          <w:szCs w:val="20"/>
        </w:rPr>
        <w:lastRenderedPageBreak/>
        <w:t>Also noted that he attended the Xmas market and thoroughly enjoyed this. Wished everyone seasons greeting</w:t>
      </w:r>
      <w:r w:rsidR="0039169F" w:rsidRPr="007935EC">
        <w:rPr>
          <w:rFonts w:ascii="Calibri" w:hAnsi="Calibri" w:cs="Calibri"/>
          <w:bCs/>
          <w:iCs/>
          <w:color w:val="000000" w:themeColor="text1"/>
          <w:sz w:val="20"/>
          <w:szCs w:val="20"/>
        </w:rPr>
        <w:t>.</w:t>
      </w:r>
    </w:p>
    <w:p w14:paraId="030BF0CE" w14:textId="77777777" w:rsidR="0039169F" w:rsidRPr="00160A1D" w:rsidRDefault="00020A0C" w:rsidP="00020A0C">
      <w:pPr>
        <w:pStyle w:val="ListParagraph"/>
        <w:numPr>
          <w:ilvl w:val="1"/>
          <w:numId w:val="9"/>
        </w:numPr>
        <w:rPr>
          <w:rFonts w:ascii="Calibri" w:hAnsi="Calibri" w:cs="Calibri"/>
          <w:b/>
          <w:iCs/>
          <w:color w:val="000000" w:themeColor="text1"/>
          <w:sz w:val="20"/>
          <w:szCs w:val="20"/>
        </w:rPr>
      </w:pPr>
      <w:r w:rsidRPr="00160A1D">
        <w:rPr>
          <w:rFonts w:ascii="Calibri" w:hAnsi="Calibri" w:cs="Calibri"/>
          <w:b/>
          <w:iCs/>
          <w:color w:val="000000" w:themeColor="text1"/>
          <w:sz w:val="20"/>
          <w:szCs w:val="20"/>
        </w:rPr>
        <w:t xml:space="preserve">Sally Cogley </w:t>
      </w:r>
    </w:p>
    <w:p w14:paraId="2B40CD35" w14:textId="6CD7B92D" w:rsidR="0039169F" w:rsidRPr="007935EC" w:rsidRDefault="0039169F" w:rsidP="0039169F">
      <w:pPr>
        <w:pStyle w:val="ListParagraph"/>
        <w:numPr>
          <w:ilvl w:val="2"/>
          <w:numId w:val="9"/>
        </w:numPr>
        <w:rPr>
          <w:rFonts w:ascii="Calibri" w:hAnsi="Calibri" w:cs="Calibri"/>
          <w:bCs/>
          <w:iCs/>
          <w:color w:val="000000" w:themeColor="text1"/>
          <w:sz w:val="20"/>
          <w:szCs w:val="20"/>
        </w:rPr>
      </w:pPr>
      <w:r w:rsidRPr="007935EC">
        <w:rPr>
          <w:rFonts w:ascii="Calibri" w:hAnsi="Calibri" w:cs="Calibri"/>
          <w:bCs/>
          <w:iCs/>
          <w:color w:val="000000" w:themeColor="text1"/>
          <w:sz w:val="20"/>
          <w:szCs w:val="20"/>
        </w:rPr>
        <w:t>Attended</w:t>
      </w:r>
      <w:r w:rsidR="00020A0C" w:rsidRPr="007935EC">
        <w:rPr>
          <w:rFonts w:ascii="Calibri" w:hAnsi="Calibri" w:cs="Calibri"/>
          <w:bCs/>
          <w:iCs/>
          <w:color w:val="000000" w:themeColor="text1"/>
          <w:sz w:val="20"/>
          <w:szCs w:val="20"/>
        </w:rPr>
        <w:t xml:space="preserve"> new bus station in Kilmarnock, </w:t>
      </w:r>
      <w:r w:rsidRPr="007935EC">
        <w:rPr>
          <w:rFonts w:ascii="Calibri" w:hAnsi="Calibri" w:cs="Calibri"/>
          <w:bCs/>
          <w:iCs/>
          <w:color w:val="000000" w:themeColor="text1"/>
          <w:sz w:val="20"/>
          <w:szCs w:val="20"/>
        </w:rPr>
        <w:t xml:space="preserve">noted that </w:t>
      </w:r>
      <w:r w:rsidR="00020A0C" w:rsidRPr="007935EC">
        <w:rPr>
          <w:rFonts w:ascii="Calibri" w:hAnsi="Calibri" w:cs="Calibri"/>
          <w:bCs/>
          <w:iCs/>
          <w:color w:val="000000" w:themeColor="text1"/>
          <w:sz w:val="20"/>
          <w:szCs w:val="20"/>
        </w:rPr>
        <w:t>this was a huge improvement</w:t>
      </w:r>
      <w:r w:rsidRPr="007935EC">
        <w:rPr>
          <w:rFonts w:ascii="Calibri" w:hAnsi="Calibri" w:cs="Calibri"/>
          <w:bCs/>
          <w:iCs/>
          <w:color w:val="000000" w:themeColor="text1"/>
          <w:sz w:val="20"/>
          <w:szCs w:val="20"/>
        </w:rPr>
        <w:t xml:space="preserve"> on before.</w:t>
      </w:r>
    </w:p>
    <w:p w14:paraId="2CF8DE91" w14:textId="0002D6E0" w:rsidR="0039169F" w:rsidRPr="007935EC" w:rsidRDefault="0039169F" w:rsidP="0039169F">
      <w:pPr>
        <w:pStyle w:val="ListParagraph"/>
        <w:numPr>
          <w:ilvl w:val="2"/>
          <w:numId w:val="9"/>
        </w:numPr>
        <w:rPr>
          <w:rFonts w:ascii="Calibri" w:hAnsi="Calibri" w:cs="Calibri"/>
          <w:bCs/>
          <w:iCs/>
          <w:color w:val="000000" w:themeColor="text1"/>
          <w:sz w:val="20"/>
          <w:szCs w:val="20"/>
        </w:rPr>
      </w:pPr>
      <w:r w:rsidRPr="007935EC">
        <w:rPr>
          <w:rFonts w:ascii="Calibri" w:hAnsi="Calibri" w:cs="Calibri"/>
          <w:bCs/>
          <w:iCs/>
          <w:color w:val="000000" w:themeColor="text1"/>
          <w:sz w:val="20"/>
          <w:szCs w:val="20"/>
        </w:rPr>
        <w:t xml:space="preserve">A71 upgrade is almost complete following the recent accidents. </w:t>
      </w:r>
    </w:p>
    <w:p w14:paraId="4653875B" w14:textId="77777777" w:rsidR="0039169F" w:rsidRPr="007935EC" w:rsidRDefault="0039169F" w:rsidP="0039169F">
      <w:pPr>
        <w:pStyle w:val="ListParagraph"/>
        <w:numPr>
          <w:ilvl w:val="2"/>
          <w:numId w:val="9"/>
        </w:numPr>
        <w:rPr>
          <w:rFonts w:ascii="Calibri" w:hAnsi="Calibri" w:cs="Calibri"/>
          <w:bCs/>
          <w:iCs/>
          <w:color w:val="000000" w:themeColor="text1"/>
          <w:sz w:val="20"/>
          <w:szCs w:val="20"/>
        </w:rPr>
      </w:pPr>
      <w:r w:rsidRPr="007935EC">
        <w:rPr>
          <w:rFonts w:ascii="Calibri" w:hAnsi="Calibri" w:cs="Calibri"/>
          <w:bCs/>
          <w:iCs/>
          <w:color w:val="000000" w:themeColor="text1"/>
          <w:sz w:val="20"/>
          <w:szCs w:val="20"/>
        </w:rPr>
        <w:t xml:space="preserve">Veterans housing Scotland, event tomorrow to discuss housing and whether there are areas in East Ayrshire that can be made available </w:t>
      </w:r>
      <w:proofErr w:type="spellStart"/>
      <w:r w:rsidRPr="007935EC">
        <w:rPr>
          <w:rFonts w:ascii="Calibri" w:hAnsi="Calibri" w:cs="Calibri"/>
          <w:bCs/>
          <w:iCs/>
          <w:color w:val="000000" w:themeColor="text1"/>
          <w:sz w:val="20"/>
          <w:szCs w:val="20"/>
        </w:rPr>
        <w:t>foir</w:t>
      </w:r>
      <w:proofErr w:type="spellEnd"/>
      <w:r w:rsidRPr="007935EC">
        <w:rPr>
          <w:rFonts w:ascii="Calibri" w:hAnsi="Calibri" w:cs="Calibri"/>
          <w:bCs/>
          <w:iCs/>
          <w:color w:val="000000" w:themeColor="text1"/>
          <w:sz w:val="20"/>
          <w:szCs w:val="20"/>
        </w:rPr>
        <w:t xml:space="preserve"> the veterans.</w:t>
      </w:r>
    </w:p>
    <w:p w14:paraId="02AC34F1" w14:textId="5015C0B9" w:rsidR="00020A0C" w:rsidRPr="007935EC" w:rsidRDefault="0039169F" w:rsidP="0039169F">
      <w:pPr>
        <w:pStyle w:val="ListParagraph"/>
        <w:numPr>
          <w:ilvl w:val="2"/>
          <w:numId w:val="9"/>
        </w:numPr>
        <w:rPr>
          <w:rFonts w:ascii="Calibri" w:hAnsi="Calibri" w:cs="Calibri"/>
          <w:bCs/>
          <w:iCs/>
          <w:color w:val="000000" w:themeColor="text1"/>
          <w:sz w:val="20"/>
          <w:szCs w:val="20"/>
        </w:rPr>
      </w:pPr>
      <w:r w:rsidRPr="007935EC">
        <w:rPr>
          <w:rFonts w:ascii="Calibri" w:hAnsi="Calibri" w:cs="Calibri"/>
          <w:bCs/>
          <w:iCs/>
          <w:color w:val="000000" w:themeColor="text1"/>
          <w:sz w:val="20"/>
          <w:szCs w:val="20"/>
        </w:rPr>
        <w:t xml:space="preserve">SG attends a committee in the council and the committee has agreed that the council will investigate staff absence in the council and violence in schools, </w:t>
      </w:r>
      <w:r w:rsidR="00E3148C" w:rsidRPr="007935EC">
        <w:rPr>
          <w:rFonts w:ascii="Calibri" w:hAnsi="Calibri" w:cs="Calibri"/>
          <w:bCs/>
          <w:iCs/>
          <w:color w:val="000000" w:themeColor="text1"/>
          <w:sz w:val="20"/>
          <w:szCs w:val="20"/>
        </w:rPr>
        <w:t>both</w:t>
      </w:r>
      <w:r w:rsidRPr="007935EC">
        <w:rPr>
          <w:rFonts w:ascii="Calibri" w:hAnsi="Calibri" w:cs="Calibri"/>
          <w:bCs/>
          <w:iCs/>
          <w:color w:val="000000" w:themeColor="text1"/>
          <w:sz w:val="20"/>
          <w:szCs w:val="20"/>
        </w:rPr>
        <w:t xml:space="preserve"> will be reviewed and </w:t>
      </w:r>
      <w:proofErr w:type="spellStart"/>
      <w:r w:rsidRPr="007935EC">
        <w:rPr>
          <w:rFonts w:ascii="Calibri" w:hAnsi="Calibri" w:cs="Calibri"/>
          <w:bCs/>
          <w:iCs/>
          <w:color w:val="000000" w:themeColor="text1"/>
          <w:sz w:val="20"/>
          <w:szCs w:val="20"/>
        </w:rPr>
        <w:t>addresed</w:t>
      </w:r>
      <w:proofErr w:type="spellEnd"/>
      <w:r w:rsidRPr="007935EC">
        <w:rPr>
          <w:rFonts w:ascii="Calibri" w:hAnsi="Calibri" w:cs="Calibri"/>
          <w:bCs/>
          <w:iCs/>
          <w:color w:val="000000" w:themeColor="text1"/>
          <w:sz w:val="20"/>
          <w:szCs w:val="20"/>
        </w:rPr>
        <w:t>.</w:t>
      </w:r>
    </w:p>
    <w:p w14:paraId="42B39526" w14:textId="016BC1DD" w:rsidR="00362918" w:rsidRPr="00160A1D" w:rsidRDefault="00A3429D" w:rsidP="007856D0">
      <w:pPr>
        <w:pStyle w:val="ListParagraph"/>
        <w:numPr>
          <w:ilvl w:val="0"/>
          <w:numId w:val="9"/>
        </w:numPr>
        <w:rPr>
          <w:rFonts w:ascii="Calibri" w:hAnsi="Calibri" w:cs="Calibri"/>
          <w:b/>
          <w:iCs/>
          <w:color w:val="000000" w:themeColor="text1"/>
          <w:sz w:val="20"/>
          <w:szCs w:val="20"/>
        </w:rPr>
      </w:pPr>
      <w:r w:rsidRPr="00160A1D">
        <w:rPr>
          <w:rFonts w:ascii="Calibri" w:hAnsi="Calibri" w:cs="Calibri"/>
          <w:b/>
          <w:iCs/>
          <w:color w:val="000000" w:themeColor="text1"/>
          <w:sz w:val="20"/>
          <w:szCs w:val="20"/>
        </w:rPr>
        <w:t xml:space="preserve">Priestland </w:t>
      </w:r>
      <w:r w:rsidR="005D4C36" w:rsidRPr="00160A1D">
        <w:rPr>
          <w:rFonts w:ascii="Calibri" w:hAnsi="Calibri" w:cs="Calibri"/>
          <w:b/>
          <w:iCs/>
          <w:color w:val="000000" w:themeColor="text1"/>
          <w:sz w:val="20"/>
          <w:szCs w:val="20"/>
        </w:rPr>
        <w:t>Report</w:t>
      </w:r>
      <w:r w:rsidR="004D63BB" w:rsidRPr="00160A1D">
        <w:rPr>
          <w:rFonts w:ascii="Calibri" w:hAnsi="Calibri" w:cs="Calibri"/>
          <w:b/>
          <w:iCs/>
          <w:color w:val="000000" w:themeColor="text1"/>
          <w:sz w:val="20"/>
          <w:szCs w:val="20"/>
        </w:rPr>
        <w:t xml:space="preserve"> and Discussion</w:t>
      </w:r>
      <w:r w:rsidR="0048543F" w:rsidRPr="00160A1D">
        <w:rPr>
          <w:rFonts w:ascii="Calibri" w:hAnsi="Calibri" w:cs="Calibri"/>
          <w:b/>
          <w:iCs/>
          <w:color w:val="000000" w:themeColor="text1"/>
          <w:sz w:val="20"/>
          <w:szCs w:val="20"/>
        </w:rPr>
        <w:t xml:space="preserve"> with Sally Cogley</w:t>
      </w:r>
      <w:r w:rsidR="00F96D90" w:rsidRPr="00160A1D">
        <w:rPr>
          <w:rFonts w:ascii="Calibri" w:hAnsi="Calibri" w:cs="Calibri"/>
          <w:b/>
          <w:iCs/>
          <w:color w:val="000000" w:themeColor="text1"/>
          <w:sz w:val="20"/>
          <w:szCs w:val="20"/>
        </w:rPr>
        <w:t xml:space="preserve"> to Outline Plan</w:t>
      </w:r>
    </w:p>
    <w:p w14:paraId="65ED2D93" w14:textId="6963A58B" w:rsidR="00E3148C" w:rsidRPr="007935EC" w:rsidRDefault="0039169F" w:rsidP="00E3148C">
      <w:pPr>
        <w:pStyle w:val="ListParagraph"/>
        <w:numPr>
          <w:ilvl w:val="1"/>
          <w:numId w:val="9"/>
        </w:numPr>
        <w:rPr>
          <w:rFonts w:ascii="Calibri" w:hAnsi="Calibri" w:cs="Calibri"/>
          <w:bCs/>
          <w:iCs/>
          <w:color w:val="000000" w:themeColor="text1"/>
          <w:sz w:val="20"/>
          <w:szCs w:val="20"/>
        </w:rPr>
      </w:pPr>
      <w:r w:rsidRPr="007935EC">
        <w:rPr>
          <w:rFonts w:ascii="Calibri" w:hAnsi="Calibri" w:cs="Calibri"/>
          <w:bCs/>
          <w:iCs/>
          <w:color w:val="000000" w:themeColor="text1"/>
          <w:sz w:val="20"/>
          <w:szCs w:val="20"/>
        </w:rPr>
        <w:t>Beverley Clarke had previously met Pamela Clifford, head of planning EAC</w:t>
      </w:r>
      <w:r w:rsidR="00E3148C" w:rsidRPr="007935EC">
        <w:rPr>
          <w:rFonts w:ascii="Calibri" w:hAnsi="Calibri" w:cs="Calibri"/>
          <w:bCs/>
          <w:iCs/>
          <w:color w:val="000000" w:themeColor="text1"/>
          <w:sz w:val="20"/>
          <w:szCs w:val="20"/>
        </w:rPr>
        <w:t>, and asked if PC would like to visit the site, SG will follow this up with PC. It was noted that no one is planning to build on that site. SG also noted that we should have Priestland removed from the local development plan and alternative sites should be sought. RC attended the planning meeting at EAC where Priestland was discussed raised that the planning map used in the plan had been changed without consultation and was disappointed that this issue seems to have been ignored. It was noted that PC should be aware of the past issues as she has been in post for only 12 months. This visit should be scheduled for the new year. MF commented on moving the electrical substation along the river and concern over the building in flood areas.</w:t>
      </w:r>
      <w:r w:rsidR="00924388" w:rsidRPr="007935EC">
        <w:rPr>
          <w:rFonts w:ascii="Calibri" w:hAnsi="Calibri" w:cs="Calibri"/>
          <w:bCs/>
          <w:iCs/>
          <w:color w:val="000000" w:themeColor="text1"/>
          <w:sz w:val="20"/>
          <w:szCs w:val="20"/>
        </w:rPr>
        <w:t xml:space="preserve"> </w:t>
      </w:r>
    </w:p>
    <w:p w14:paraId="73BED4B2" w14:textId="0D844ADA" w:rsidR="00CE24E6" w:rsidRPr="00160A1D" w:rsidRDefault="00374BD5" w:rsidP="007856D0">
      <w:pPr>
        <w:pStyle w:val="ListParagraph"/>
        <w:numPr>
          <w:ilvl w:val="0"/>
          <w:numId w:val="9"/>
        </w:numPr>
        <w:rPr>
          <w:rFonts w:ascii="Calibri" w:hAnsi="Calibri" w:cs="Calibri"/>
          <w:b/>
          <w:iCs/>
          <w:color w:val="000000" w:themeColor="text1"/>
          <w:sz w:val="20"/>
          <w:szCs w:val="20"/>
        </w:rPr>
      </w:pPr>
      <w:r w:rsidRPr="00160A1D">
        <w:rPr>
          <w:rFonts w:ascii="Calibri" w:hAnsi="Calibri" w:cs="Calibri"/>
          <w:b/>
          <w:iCs/>
          <w:color w:val="000000" w:themeColor="text1"/>
          <w:sz w:val="20"/>
          <w:szCs w:val="20"/>
        </w:rPr>
        <w:t>Secretary’s Report.</w:t>
      </w:r>
      <w:r w:rsidR="00AA5509" w:rsidRPr="00160A1D">
        <w:rPr>
          <w:rFonts w:ascii="Calibri" w:hAnsi="Calibri" w:cs="Calibri"/>
          <w:b/>
          <w:iCs/>
          <w:color w:val="000000" w:themeColor="text1"/>
          <w:sz w:val="20"/>
          <w:szCs w:val="20"/>
        </w:rPr>
        <w:t xml:space="preserve"> </w:t>
      </w:r>
      <w:r w:rsidR="00AD02DF" w:rsidRPr="00160A1D">
        <w:rPr>
          <w:rFonts w:ascii="Calibri" w:hAnsi="Calibri" w:cs="Calibri"/>
          <w:b/>
          <w:iCs/>
          <w:color w:val="000000" w:themeColor="text1"/>
          <w:sz w:val="20"/>
          <w:szCs w:val="20"/>
        </w:rPr>
        <w:t>Discuss</w:t>
      </w:r>
    </w:p>
    <w:p w14:paraId="5CA888AA" w14:textId="759324A8" w:rsidR="00B729E5" w:rsidRPr="00160A1D" w:rsidRDefault="00B729E5" w:rsidP="00B729E5">
      <w:pPr>
        <w:pStyle w:val="ListParagraph"/>
        <w:numPr>
          <w:ilvl w:val="1"/>
          <w:numId w:val="9"/>
        </w:numPr>
        <w:rPr>
          <w:rFonts w:ascii="Calibri" w:hAnsi="Calibri" w:cs="Calibri"/>
          <w:b/>
          <w:iCs/>
          <w:color w:val="000000" w:themeColor="text1"/>
          <w:sz w:val="20"/>
          <w:szCs w:val="20"/>
        </w:rPr>
      </w:pPr>
      <w:r w:rsidRPr="007935EC">
        <w:rPr>
          <w:rFonts w:ascii="Calibri" w:hAnsi="Calibri" w:cs="Calibri"/>
          <w:bCs/>
          <w:iCs/>
          <w:color w:val="000000" w:themeColor="text1"/>
          <w:sz w:val="20"/>
          <w:szCs w:val="20"/>
        </w:rPr>
        <w:t>No further update this month</w:t>
      </w:r>
      <w:r w:rsidRPr="00160A1D">
        <w:rPr>
          <w:rFonts w:ascii="Calibri" w:hAnsi="Calibri" w:cs="Calibri"/>
          <w:b/>
          <w:iCs/>
          <w:color w:val="000000" w:themeColor="text1"/>
          <w:sz w:val="20"/>
          <w:szCs w:val="20"/>
        </w:rPr>
        <w:t>.</w:t>
      </w:r>
    </w:p>
    <w:p w14:paraId="7388CE81" w14:textId="1CC7F11C" w:rsidR="005F0CA6" w:rsidRPr="00160A1D" w:rsidRDefault="005F0CA6" w:rsidP="007856D0">
      <w:pPr>
        <w:pStyle w:val="ListParagraph"/>
        <w:numPr>
          <w:ilvl w:val="0"/>
          <w:numId w:val="9"/>
        </w:numPr>
        <w:rPr>
          <w:rFonts w:ascii="Calibri" w:hAnsi="Calibri" w:cs="Calibri"/>
          <w:b/>
          <w:iCs/>
          <w:color w:val="000000" w:themeColor="text1"/>
          <w:sz w:val="20"/>
          <w:szCs w:val="20"/>
        </w:rPr>
      </w:pPr>
      <w:r w:rsidRPr="00160A1D">
        <w:rPr>
          <w:rFonts w:ascii="Calibri" w:hAnsi="Calibri" w:cs="Calibri"/>
          <w:b/>
          <w:iCs/>
          <w:color w:val="000000" w:themeColor="text1"/>
          <w:sz w:val="20"/>
          <w:szCs w:val="20"/>
        </w:rPr>
        <w:t>Treasurers Report</w:t>
      </w:r>
    </w:p>
    <w:p w14:paraId="3256034A" w14:textId="38DD1D17" w:rsidR="00B729E5" w:rsidRPr="007935EC" w:rsidRDefault="00B729E5" w:rsidP="00B729E5">
      <w:pPr>
        <w:pStyle w:val="ListParagraph"/>
        <w:numPr>
          <w:ilvl w:val="1"/>
          <w:numId w:val="9"/>
        </w:numPr>
        <w:rPr>
          <w:rFonts w:ascii="Calibri" w:hAnsi="Calibri" w:cs="Calibri"/>
          <w:bCs/>
          <w:iCs/>
          <w:color w:val="000000" w:themeColor="text1"/>
          <w:sz w:val="20"/>
          <w:szCs w:val="20"/>
        </w:rPr>
      </w:pPr>
      <w:r w:rsidRPr="007935EC">
        <w:rPr>
          <w:rFonts w:ascii="Calibri" w:hAnsi="Calibri" w:cs="Calibri"/>
          <w:bCs/>
          <w:iCs/>
          <w:color w:val="000000" w:themeColor="text1"/>
          <w:sz w:val="20"/>
          <w:szCs w:val="20"/>
        </w:rPr>
        <w:t>Treasurers report has been submitted.</w:t>
      </w:r>
    </w:p>
    <w:p w14:paraId="4BFB64FC" w14:textId="2D5A95B9" w:rsidR="00CD3CC1" w:rsidRPr="00160A1D" w:rsidRDefault="00B92D6F" w:rsidP="007856D0">
      <w:pPr>
        <w:pStyle w:val="ListParagraph"/>
        <w:numPr>
          <w:ilvl w:val="0"/>
          <w:numId w:val="9"/>
        </w:numPr>
        <w:rPr>
          <w:rFonts w:ascii="Calibri" w:hAnsi="Calibri" w:cs="Calibri"/>
          <w:b/>
          <w:iCs/>
          <w:color w:val="000000" w:themeColor="text1"/>
          <w:sz w:val="20"/>
          <w:szCs w:val="20"/>
        </w:rPr>
      </w:pPr>
      <w:r w:rsidRPr="00160A1D">
        <w:rPr>
          <w:rFonts w:ascii="Calibri" w:hAnsi="Calibri" w:cs="Calibri"/>
          <w:b/>
          <w:iCs/>
          <w:color w:val="000000" w:themeColor="text1"/>
          <w:sz w:val="20"/>
          <w:szCs w:val="20"/>
        </w:rPr>
        <w:t>Funding</w:t>
      </w:r>
      <w:r w:rsidR="00CD3CC1" w:rsidRPr="00160A1D">
        <w:rPr>
          <w:rFonts w:ascii="Calibri" w:hAnsi="Calibri" w:cs="Calibri"/>
          <w:b/>
          <w:iCs/>
          <w:color w:val="000000" w:themeColor="text1"/>
          <w:sz w:val="20"/>
          <w:szCs w:val="20"/>
        </w:rPr>
        <w:t xml:space="preserve"> report</w:t>
      </w:r>
    </w:p>
    <w:p w14:paraId="3B2377E6" w14:textId="208AA03F" w:rsidR="00B729E5" w:rsidRPr="007935EC" w:rsidRDefault="00B729E5" w:rsidP="00B729E5">
      <w:pPr>
        <w:pStyle w:val="ListParagraph"/>
        <w:numPr>
          <w:ilvl w:val="1"/>
          <w:numId w:val="9"/>
        </w:numPr>
        <w:rPr>
          <w:rFonts w:ascii="Calibri" w:hAnsi="Calibri" w:cs="Calibri"/>
          <w:bCs/>
          <w:iCs/>
          <w:color w:val="000000" w:themeColor="text1"/>
          <w:sz w:val="20"/>
          <w:szCs w:val="20"/>
        </w:rPr>
      </w:pPr>
      <w:r w:rsidRPr="007935EC">
        <w:rPr>
          <w:rFonts w:ascii="Calibri" w:hAnsi="Calibri" w:cs="Calibri"/>
          <w:bCs/>
          <w:iCs/>
          <w:color w:val="000000" w:themeColor="text1"/>
          <w:sz w:val="20"/>
          <w:szCs w:val="20"/>
        </w:rPr>
        <w:t>No report this month</w:t>
      </w:r>
    </w:p>
    <w:p w14:paraId="76AED613" w14:textId="0E91779B" w:rsidR="00796C72" w:rsidRPr="00160A1D" w:rsidRDefault="00796C72" w:rsidP="007856D0">
      <w:pPr>
        <w:pStyle w:val="ListParagraph"/>
        <w:numPr>
          <w:ilvl w:val="0"/>
          <w:numId w:val="9"/>
        </w:numPr>
        <w:rPr>
          <w:rFonts w:ascii="Calibri" w:hAnsi="Calibri" w:cs="Calibri"/>
          <w:b/>
          <w:iCs/>
          <w:color w:val="000000" w:themeColor="text1"/>
          <w:sz w:val="20"/>
          <w:szCs w:val="20"/>
        </w:rPr>
      </w:pPr>
      <w:r w:rsidRPr="00160A1D">
        <w:rPr>
          <w:rFonts w:ascii="Calibri" w:hAnsi="Calibri" w:cs="Calibri"/>
          <w:b/>
          <w:iCs/>
          <w:color w:val="000000" w:themeColor="text1"/>
          <w:sz w:val="20"/>
          <w:szCs w:val="20"/>
        </w:rPr>
        <w:t>Community Plan Update</w:t>
      </w:r>
      <w:r w:rsidR="002D293C" w:rsidRPr="00160A1D">
        <w:rPr>
          <w:rFonts w:ascii="Calibri" w:hAnsi="Calibri" w:cs="Calibri"/>
          <w:b/>
          <w:iCs/>
          <w:color w:val="000000" w:themeColor="text1"/>
          <w:sz w:val="20"/>
          <w:szCs w:val="20"/>
        </w:rPr>
        <w:t xml:space="preserve"> </w:t>
      </w:r>
    </w:p>
    <w:p w14:paraId="5A1207B5" w14:textId="2E112556" w:rsidR="00B729E5" w:rsidRPr="007935EC" w:rsidRDefault="00B729E5" w:rsidP="00B729E5">
      <w:pPr>
        <w:pStyle w:val="ListParagraph"/>
        <w:numPr>
          <w:ilvl w:val="1"/>
          <w:numId w:val="9"/>
        </w:numPr>
        <w:rPr>
          <w:rFonts w:ascii="Calibri" w:hAnsi="Calibri" w:cs="Calibri"/>
          <w:bCs/>
          <w:iCs/>
          <w:color w:val="000000" w:themeColor="text1"/>
          <w:sz w:val="20"/>
          <w:szCs w:val="20"/>
        </w:rPr>
      </w:pPr>
      <w:r w:rsidRPr="007935EC">
        <w:rPr>
          <w:rFonts w:ascii="Calibri" w:hAnsi="Calibri" w:cs="Calibri"/>
          <w:bCs/>
          <w:iCs/>
          <w:color w:val="000000" w:themeColor="text1"/>
          <w:sz w:val="20"/>
          <w:szCs w:val="20"/>
        </w:rPr>
        <w:t>No further update this month.</w:t>
      </w:r>
    </w:p>
    <w:p w14:paraId="6D1A4B3E" w14:textId="77777777" w:rsidR="005716E4" w:rsidRPr="00160A1D" w:rsidRDefault="00374BD5" w:rsidP="00170CF2">
      <w:pPr>
        <w:pStyle w:val="ListParagraph"/>
        <w:numPr>
          <w:ilvl w:val="0"/>
          <w:numId w:val="9"/>
        </w:numPr>
        <w:rPr>
          <w:rFonts w:ascii="Calibri" w:hAnsi="Calibri" w:cs="Calibri"/>
          <w:b/>
          <w:color w:val="000000" w:themeColor="text1"/>
          <w:sz w:val="20"/>
          <w:szCs w:val="20"/>
        </w:rPr>
      </w:pPr>
      <w:r w:rsidRPr="00160A1D">
        <w:rPr>
          <w:rFonts w:ascii="Calibri" w:hAnsi="Calibri" w:cs="Calibri"/>
          <w:b/>
          <w:iCs/>
          <w:color w:val="000000" w:themeColor="text1"/>
          <w:sz w:val="20"/>
          <w:szCs w:val="20"/>
        </w:rPr>
        <w:t>Correspondence Report</w:t>
      </w:r>
      <w:r w:rsidR="00D649C4" w:rsidRPr="00160A1D">
        <w:rPr>
          <w:rFonts w:ascii="Calibri" w:hAnsi="Calibri" w:cs="Calibri"/>
          <w:b/>
          <w:iCs/>
          <w:color w:val="000000" w:themeColor="text1"/>
          <w:sz w:val="20"/>
          <w:szCs w:val="20"/>
        </w:rPr>
        <w:t>.</w:t>
      </w:r>
    </w:p>
    <w:p w14:paraId="6FAC58C1" w14:textId="746F3751" w:rsidR="00B729E5" w:rsidRPr="009801E4" w:rsidRDefault="00B729E5" w:rsidP="00B729E5">
      <w:pPr>
        <w:pStyle w:val="ListParagraph"/>
        <w:numPr>
          <w:ilvl w:val="1"/>
          <w:numId w:val="9"/>
        </w:numPr>
        <w:rPr>
          <w:rFonts w:ascii="Calibri" w:hAnsi="Calibri" w:cs="Calibri"/>
          <w:bCs/>
          <w:color w:val="000000" w:themeColor="text1"/>
          <w:sz w:val="20"/>
          <w:szCs w:val="20"/>
        </w:rPr>
      </w:pPr>
      <w:r w:rsidRPr="009801E4">
        <w:rPr>
          <w:rFonts w:ascii="Calibri" w:hAnsi="Calibri" w:cs="Calibri"/>
          <w:bCs/>
          <w:iCs/>
          <w:color w:val="000000" w:themeColor="text1"/>
          <w:sz w:val="20"/>
          <w:szCs w:val="20"/>
        </w:rPr>
        <w:t>No correspondence of note</w:t>
      </w:r>
    </w:p>
    <w:p w14:paraId="52E0D60F" w14:textId="77777777" w:rsidR="00924388" w:rsidRPr="00160A1D" w:rsidRDefault="00EB0632" w:rsidP="00170CF2">
      <w:pPr>
        <w:pStyle w:val="ListParagraph"/>
        <w:numPr>
          <w:ilvl w:val="0"/>
          <w:numId w:val="9"/>
        </w:numPr>
        <w:rPr>
          <w:rFonts w:ascii="Calibri" w:hAnsi="Calibri" w:cs="Calibri"/>
          <w:b/>
          <w:color w:val="000000" w:themeColor="text1"/>
          <w:sz w:val="20"/>
          <w:szCs w:val="20"/>
        </w:rPr>
      </w:pPr>
      <w:r w:rsidRPr="00160A1D">
        <w:rPr>
          <w:rFonts w:ascii="Calibri" w:hAnsi="Calibri" w:cs="Calibri"/>
          <w:b/>
          <w:iCs/>
          <w:color w:val="000000" w:themeColor="text1"/>
          <w:sz w:val="20"/>
          <w:szCs w:val="20"/>
        </w:rPr>
        <w:t xml:space="preserve">Remembrance </w:t>
      </w:r>
      <w:r w:rsidR="008618B0" w:rsidRPr="00160A1D">
        <w:rPr>
          <w:rFonts w:ascii="Calibri" w:hAnsi="Calibri" w:cs="Calibri"/>
          <w:b/>
          <w:iCs/>
          <w:color w:val="000000" w:themeColor="text1"/>
          <w:sz w:val="20"/>
          <w:szCs w:val="20"/>
        </w:rPr>
        <w:t>Day</w:t>
      </w:r>
    </w:p>
    <w:p w14:paraId="6B37487D" w14:textId="37E8A445" w:rsidR="0000313B" w:rsidRPr="009801E4" w:rsidRDefault="00924388" w:rsidP="00924388">
      <w:pPr>
        <w:pStyle w:val="ListParagraph"/>
        <w:numPr>
          <w:ilvl w:val="1"/>
          <w:numId w:val="9"/>
        </w:numPr>
        <w:rPr>
          <w:rFonts w:ascii="Calibri" w:hAnsi="Calibri" w:cs="Calibri"/>
          <w:bCs/>
          <w:color w:val="000000" w:themeColor="text1"/>
          <w:sz w:val="20"/>
          <w:szCs w:val="20"/>
        </w:rPr>
      </w:pPr>
      <w:r w:rsidRPr="009801E4">
        <w:rPr>
          <w:rFonts w:ascii="Calibri" w:hAnsi="Calibri" w:cs="Calibri"/>
          <w:bCs/>
          <w:iCs/>
          <w:color w:val="000000" w:themeColor="text1"/>
          <w:sz w:val="20"/>
          <w:szCs w:val="20"/>
        </w:rPr>
        <w:t xml:space="preserve">SG thanked </w:t>
      </w:r>
      <w:r w:rsidR="008618B0" w:rsidRPr="009801E4">
        <w:rPr>
          <w:rFonts w:ascii="Calibri" w:hAnsi="Calibri" w:cs="Calibri"/>
          <w:bCs/>
          <w:iCs/>
          <w:color w:val="000000" w:themeColor="text1"/>
          <w:sz w:val="20"/>
          <w:szCs w:val="20"/>
        </w:rPr>
        <w:t>Bill Bryden</w:t>
      </w:r>
      <w:r w:rsidRPr="009801E4">
        <w:rPr>
          <w:rFonts w:ascii="Calibri" w:hAnsi="Calibri" w:cs="Calibri"/>
          <w:bCs/>
          <w:iCs/>
          <w:color w:val="000000" w:themeColor="text1"/>
          <w:sz w:val="20"/>
          <w:szCs w:val="20"/>
        </w:rPr>
        <w:t xml:space="preserve"> for his help on the Remembrance Day parade. No one was in charge on the days and DD has agreed to take this on and organise the parade moving forward. MF ran through the historical order of service and the plan from previous years. MF directs traffic at Burn Road and someone else would direct traffic by the Railway. The traffic up the valley and traffic down the valley are redirected down different streets to avoid congestion. The church would normally organize but they are now no longer involved.  RC will speak to the session clerk </w:t>
      </w:r>
      <w:r w:rsidR="00AC0214" w:rsidRPr="009801E4">
        <w:rPr>
          <w:rFonts w:ascii="Calibri" w:hAnsi="Calibri" w:cs="Calibri"/>
          <w:bCs/>
          <w:iCs/>
          <w:color w:val="000000" w:themeColor="text1"/>
          <w:sz w:val="20"/>
          <w:szCs w:val="20"/>
        </w:rPr>
        <w:t>to clear this for the motion that DD manage this, motion was passed unanimously by the DDCC, Proposed RC, seconded RH</w:t>
      </w:r>
      <w:r w:rsidR="009168C7" w:rsidRPr="009801E4">
        <w:rPr>
          <w:rFonts w:ascii="Calibri" w:hAnsi="Calibri" w:cs="Calibri"/>
          <w:bCs/>
          <w:iCs/>
          <w:color w:val="000000" w:themeColor="text1"/>
          <w:sz w:val="20"/>
          <w:szCs w:val="20"/>
        </w:rPr>
        <w:t>.</w:t>
      </w:r>
    </w:p>
    <w:p w14:paraId="61778C8E" w14:textId="64AB9F3D" w:rsidR="002B0E84" w:rsidRPr="00160A1D" w:rsidRDefault="0000313B" w:rsidP="00170CF2">
      <w:pPr>
        <w:pStyle w:val="ListParagraph"/>
        <w:numPr>
          <w:ilvl w:val="0"/>
          <w:numId w:val="9"/>
        </w:numPr>
        <w:rPr>
          <w:rFonts w:ascii="Calibri" w:hAnsi="Calibri" w:cs="Calibri"/>
          <w:b/>
          <w:color w:val="000000" w:themeColor="text1"/>
          <w:sz w:val="20"/>
          <w:szCs w:val="20"/>
        </w:rPr>
      </w:pPr>
      <w:r w:rsidRPr="00160A1D">
        <w:rPr>
          <w:rFonts w:ascii="Calibri" w:hAnsi="Calibri" w:cs="Calibri"/>
          <w:b/>
          <w:iCs/>
          <w:color w:val="000000" w:themeColor="text1"/>
          <w:sz w:val="20"/>
          <w:szCs w:val="20"/>
        </w:rPr>
        <w:t xml:space="preserve">Approach from </w:t>
      </w:r>
      <w:proofErr w:type="spellStart"/>
      <w:r w:rsidR="00CF0730" w:rsidRPr="00160A1D">
        <w:rPr>
          <w:rFonts w:ascii="Calibri" w:hAnsi="Calibri" w:cs="Calibri"/>
          <w:b/>
          <w:iCs/>
          <w:color w:val="000000" w:themeColor="text1"/>
          <w:sz w:val="20"/>
          <w:szCs w:val="20"/>
        </w:rPr>
        <w:t>Newmilns</w:t>
      </w:r>
      <w:proofErr w:type="spellEnd"/>
      <w:r w:rsidR="00CF0730" w:rsidRPr="00160A1D">
        <w:rPr>
          <w:rFonts w:ascii="Calibri" w:hAnsi="Calibri" w:cs="Calibri"/>
          <w:b/>
          <w:iCs/>
          <w:color w:val="000000" w:themeColor="text1"/>
          <w:sz w:val="20"/>
          <w:szCs w:val="20"/>
        </w:rPr>
        <w:t xml:space="preserve"> Community Council</w:t>
      </w:r>
      <w:r w:rsidR="00DD5D4F" w:rsidRPr="00160A1D">
        <w:rPr>
          <w:rFonts w:ascii="Calibri" w:hAnsi="Calibri" w:cs="Calibri"/>
          <w:b/>
          <w:bCs/>
          <w:color w:val="000000" w:themeColor="text1"/>
          <w:sz w:val="20"/>
          <w:szCs w:val="20"/>
        </w:rPr>
        <w:tab/>
      </w:r>
      <w:r w:rsidR="00963FDE" w:rsidRPr="00160A1D">
        <w:rPr>
          <w:rFonts w:ascii="Calibri" w:hAnsi="Calibri" w:cs="Calibri"/>
          <w:b/>
          <w:bCs/>
          <w:color w:val="000000" w:themeColor="text1"/>
          <w:sz w:val="20"/>
          <w:szCs w:val="20"/>
        </w:rPr>
        <w:t xml:space="preserve">- </w:t>
      </w:r>
      <w:r w:rsidR="004B1391" w:rsidRPr="00160A1D">
        <w:rPr>
          <w:rFonts w:ascii="Calibri" w:hAnsi="Calibri" w:cs="Calibri"/>
          <w:b/>
          <w:bCs/>
          <w:color w:val="000000" w:themeColor="text1"/>
          <w:sz w:val="20"/>
          <w:szCs w:val="20"/>
        </w:rPr>
        <w:t xml:space="preserve">Sammy </w:t>
      </w:r>
      <w:r w:rsidR="009168C7" w:rsidRPr="00160A1D">
        <w:rPr>
          <w:rFonts w:ascii="Calibri" w:hAnsi="Calibri" w:cs="Calibri"/>
          <w:b/>
          <w:bCs/>
          <w:color w:val="000000" w:themeColor="text1"/>
          <w:sz w:val="20"/>
          <w:szCs w:val="20"/>
        </w:rPr>
        <w:t>Truesdale</w:t>
      </w:r>
    </w:p>
    <w:p w14:paraId="13B15827" w14:textId="723D6E49" w:rsidR="0063091C" w:rsidRPr="009801E4" w:rsidRDefault="0063091C" w:rsidP="0063091C">
      <w:pPr>
        <w:pStyle w:val="ListParagraph"/>
        <w:numPr>
          <w:ilvl w:val="1"/>
          <w:numId w:val="9"/>
        </w:numPr>
        <w:rPr>
          <w:rFonts w:ascii="Calibri" w:hAnsi="Calibri" w:cs="Calibri"/>
          <w:color w:val="000000" w:themeColor="text1"/>
          <w:sz w:val="20"/>
          <w:szCs w:val="20"/>
        </w:rPr>
      </w:pPr>
      <w:r w:rsidRPr="009801E4">
        <w:rPr>
          <w:rFonts w:ascii="Calibri" w:hAnsi="Calibri" w:cs="Calibri"/>
          <w:color w:val="000000" w:themeColor="text1"/>
          <w:sz w:val="20"/>
          <w:szCs w:val="20"/>
        </w:rPr>
        <w:t>Sammy Truesdale has requested for a meeting with the DDCC, to be confirmed exactly what will be discussed.</w:t>
      </w:r>
    </w:p>
    <w:p w14:paraId="762EA84A" w14:textId="2CA8C418" w:rsidR="00170CF2" w:rsidRPr="00160A1D" w:rsidRDefault="000F1EB2" w:rsidP="00170CF2">
      <w:pPr>
        <w:rPr>
          <w:rFonts w:ascii="Calibri" w:hAnsi="Calibri" w:cs="Calibri"/>
          <w:b/>
          <w:color w:val="000000" w:themeColor="text1"/>
          <w:sz w:val="20"/>
          <w:szCs w:val="20"/>
        </w:rPr>
      </w:pPr>
      <w:r w:rsidRPr="00160A1D">
        <w:rPr>
          <w:rFonts w:ascii="Calibri" w:hAnsi="Calibri" w:cs="Calibri"/>
          <w:b/>
          <w:color w:val="000000" w:themeColor="text1"/>
          <w:sz w:val="20"/>
          <w:szCs w:val="20"/>
        </w:rPr>
        <w:t>Other Competent Business.</w:t>
      </w:r>
    </w:p>
    <w:p w14:paraId="205F9B57" w14:textId="0CA19799" w:rsidR="00425355" w:rsidRPr="00160A1D" w:rsidRDefault="00B10840" w:rsidP="00425355">
      <w:pPr>
        <w:pStyle w:val="ListParagraph"/>
        <w:numPr>
          <w:ilvl w:val="0"/>
          <w:numId w:val="13"/>
        </w:numPr>
        <w:spacing w:line="240" w:lineRule="auto"/>
        <w:rPr>
          <w:rFonts w:ascii="Calibri" w:hAnsi="Calibri" w:cs="Calibri"/>
          <w:bCs/>
          <w:iCs/>
          <w:color w:val="000000" w:themeColor="text1"/>
          <w:sz w:val="20"/>
          <w:szCs w:val="20"/>
        </w:rPr>
      </w:pPr>
      <w:r w:rsidRPr="00160A1D">
        <w:rPr>
          <w:rFonts w:ascii="Calibri" w:hAnsi="Calibri" w:cs="Calibri"/>
          <w:bCs/>
          <w:iCs/>
          <w:color w:val="000000" w:themeColor="text1"/>
          <w:sz w:val="20"/>
          <w:szCs w:val="20"/>
        </w:rPr>
        <w:t>School Buses</w:t>
      </w:r>
      <w:r w:rsidR="004765DF" w:rsidRPr="00160A1D">
        <w:rPr>
          <w:rFonts w:ascii="Calibri" w:hAnsi="Calibri" w:cs="Calibri"/>
          <w:bCs/>
          <w:iCs/>
          <w:color w:val="000000" w:themeColor="text1"/>
          <w:sz w:val="20"/>
          <w:szCs w:val="20"/>
        </w:rPr>
        <w:t xml:space="preserve"> and </w:t>
      </w:r>
      <w:r w:rsidR="008D28E7" w:rsidRPr="00160A1D">
        <w:rPr>
          <w:rFonts w:ascii="Calibri" w:hAnsi="Calibri" w:cs="Calibri"/>
          <w:bCs/>
          <w:iCs/>
          <w:color w:val="000000" w:themeColor="text1"/>
          <w:sz w:val="20"/>
          <w:szCs w:val="20"/>
        </w:rPr>
        <w:t>Children’s</w:t>
      </w:r>
      <w:r w:rsidR="004765DF" w:rsidRPr="00160A1D">
        <w:rPr>
          <w:rFonts w:ascii="Calibri" w:hAnsi="Calibri" w:cs="Calibri"/>
          <w:bCs/>
          <w:iCs/>
          <w:color w:val="000000" w:themeColor="text1"/>
          <w:sz w:val="20"/>
          <w:szCs w:val="20"/>
        </w:rPr>
        <w:t xml:space="preserve"> </w:t>
      </w:r>
      <w:r w:rsidR="002B250C" w:rsidRPr="00160A1D">
        <w:rPr>
          <w:rFonts w:ascii="Calibri" w:hAnsi="Calibri" w:cs="Calibri"/>
          <w:bCs/>
          <w:iCs/>
          <w:color w:val="000000" w:themeColor="text1"/>
          <w:sz w:val="20"/>
          <w:szCs w:val="20"/>
        </w:rPr>
        <w:t>Free Bus Passes</w:t>
      </w:r>
    </w:p>
    <w:p w14:paraId="1EFD582E" w14:textId="3BF1C8A6" w:rsidR="0063091C" w:rsidRPr="00160A1D" w:rsidRDefault="0063091C" w:rsidP="0063091C">
      <w:pPr>
        <w:pStyle w:val="ListParagraph"/>
        <w:numPr>
          <w:ilvl w:val="1"/>
          <w:numId w:val="13"/>
        </w:numPr>
        <w:spacing w:line="240" w:lineRule="auto"/>
        <w:rPr>
          <w:rFonts w:ascii="Calibri" w:hAnsi="Calibri" w:cs="Calibri"/>
          <w:bCs/>
          <w:iCs/>
          <w:color w:val="000000" w:themeColor="text1"/>
          <w:sz w:val="20"/>
          <w:szCs w:val="20"/>
        </w:rPr>
      </w:pPr>
      <w:r w:rsidRPr="00160A1D">
        <w:rPr>
          <w:rFonts w:ascii="Calibri" w:hAnsi="Calibri" w:cs="Calibri"/>
          <w:bCs/>
          <w:iCs/>
          <w:color w:val="000000" w:themeColor="text1"/>
          <w:sz w:val="20"/>
          <w:szCs w:val="20"/>
        </w:rPr>
        <w:t>No further update from above</w:t>
      </w:r>
    </w:p>
    <w:p w14:paraId="0ED711DB" w14:textId="6EB254A0" w:rsidR="00425355" w:rsidRPr="00160A1D" w:rsidRDefault="00B10840" w:rsidP="00425355">
      <w:pPr>
        <w:pStyle w:val="ListParagraph"/>
        <w:numPr>
          <w:ilvl w:val="0"/>
          <w:numId w:val="13"/>
        </w:numPr>
        <w:rPr>
          <w:rFonts w:ascii="Calibri" w:hAnsi="Calibri" w:cs="Calibri"/>
          <w:color w:val="000000" w:themeColor="text1"/>
          <w:sz w:val="20"/>
          <w:szCs w:val="20"/>
        </w:rPr>
      </w:pPr>
      <w:r w:rsidRPr="00160A1D">
        <w:rPr>
          <w:rFonts w:ascii="Calibri" w:hAnsi="Calibri" w:cs="Calibri"/>
          <w:color w:val="000000" w:themeColor="text1"/>
          <w:sz w:val="20"/>
          <w:szCs w:val="20"/>
        </w:rPr>
        <w:t>Lights Morton Park</w:t>
      </w:r>
    </w:p>
    <w:p w14:paraId="31551F38" w14:textId="5B325321" w:rsidR="009168C7" w:rsidRPr="00160A1D" w:rsidRDefault="009168C7" w:rsidP="009168C7">
      <w:pPr>
        <w:pStyle w:val="ListParagraph"/>
        <w:numPr>
          <w:ilvl w:val="1"/>
          <w:numId w:val="13"/>
        </w:numPr>
        <w:rPr>
          <w:rFonts w:ascii="Calibri" w:hAnsi="Calibri" w:cs="Calibri"/>
          <w:color w:val="000000" w:themeColor="text1"/>
          <w:sz w:val="20"/>
          <w:szCs w:val="20"/>
        </w:rPr>
      </w:pPr>
      <w:r w:rsidRPr="00160A1D">
        <w:rPr>
          <w:rFonts w:ascii="Calibri" w:hAnsi="Calibri" w:cs="Calibri"/>
          <w:color w:val="000000" w:themeColor="text1"/>
          <w:sz w:val="20"/>
          <w:szCs w:val="20"/>
        </w:rPr>
        <w:t>Further information has been sent from Paul Symington, the head of lighting at Ayrshire roads Alliance regarding past proposals for lighting in the Morton Park. ARA are proposing to revisit whether lighting can be added into the park and what the costings are likely to be. Solar lights will not be considered for the park.</w:t>
      </w:r>
    </w:p>
    <w:p w14:paraId="1DADE697" w14:textId="731CDF13" w:rsidR="0087653A" w:rsidRPr="00160A1D" w:rsidRDefault="0087653A" w:rsidP="009168C7">
      <w:pPr>
        <w:pStyle w:val="ListParagraph"/>
        <w:numPr>
          <w:ilvl w:val="1"/>
          <w:numId w:val="13"/>
        </w:numPr>
        <w:rPr>
          <w:rFonts w:ascii="Calibri" w:hAnsi="Calibri" w:cs="Calibri"/>
          <w:color w:val="000000" w:themeColor="text1"/>
          <w:sz w:val="20"/>
          <w:szCs w:val="20"/>
        </w:rPr>
      </w:pPr>
      <w:r w:rsidRPr="00160A1D">
        <w:rPr>
          <w:rFonts w:ascii="Calibri" w:hAnsi="Calibri" w:cs="Calibri"/>
          <w:color w:val="000000" w:themeColor="text1"/>
          <w:sz w:val="20"/>
          <w:szCs w:val="20"/>
        </w:rPr>
        <w:lastRenderedPageBreak/>
        <w:t>RH noted that for the lights in the park specific funding that can be applied for.</w:t>
      </w:r>
    </w:p>
    <w:p w14:paraId="7CB11F45" w14:textId="64CA05A8" w:rsidR="0087653A" w:rsidRPr="00160A1D" w:rsidRDefault="0087653A" w:rsidP="009168C7">
      <w:pPr>
        <w:pStyle w:val="ListParagraph"/>
        <w:numPr>
          <w:ilvl w:val="1"/>
          <w:numId w:val="13"/>
        </w:numPr>
        <w:rPr>
          <w:rFonts w:ascii="Calibri" w:hAnsi="Calibri" w:cs="Calibri"/>
          <w:color w:val="000000" w:themeColor="text1"/>
          <w:sz w:val="20"/>
          <w:szCs w:val="20"/>
        </w:rPr>
      </w:pPr>
      <w:r w:rsidRPr="00160A1D">
        <w:rPr>
          <w:rFonts w:ascii="Calibri" w:hAnsi="Calibri" w:cs="Calibri"/>
          <w:color w:val="000000" w:themeColor="text1"/>
          <w:sz w:val="20"/>
          <w:szCs w:val="20"/>
        </w:rPr>
        <w:t>JP noted that there are no lights at the bottom of the park near the river</w:t>
      </w:r>
      <w:r w:rsidR="00B729E5" w:rsidRPr="00160A1D">
        <w:rPr>
          <w:rFonts w:ascii="Calibri" w:hAnsi="Calibri" w:cs="Calibri"/>
          <w:color w:val="000000" w:themeColor="text1"/>
          <w:sz w:val="20"/>
          <w:szCs w:val="20"/>
        </w:rPr>
        <w:t>.</w:t>
      </w:r>
    </w:p>
    <w:p w14:paraId="0E4063F3" w14:textId="3944C647" w:rsidR="00EE1355" w:rsidRPr="00160A1D" w:rsidRDefault="00F22EB8" w:rsidP="00170CF2">
      <w:pPr>
        <w:pStyle w:val="ListParagraph"/>
        <w:numPr>
          <w:ilvl w:val="0"/>
          <w:numId w:val="13"/>
        </w:numPr>
        <w:rPr>
          <w:rFonts w:ascii="Calibri" w:hAnsi="Calibri" w:cs="Calibri"/>
          <w:b/>
          <w:color w:val="000000" w:themeColor="text1"/>
          <w:sz w:val="20"/>
          <w:szCs w:val="20"/>
        </w:rPr>
      </w:pPr>
      <w:r w:rsidRPr="00160A1D">
        <w:rPr>
          <w:rFonts w:ascii="Calibri" w:hAnsi="Calibri" w:cs="Calibri"/>
          <w:color w:val="000000" w:themeColor="text1"/>
          <w:sz w:val="20"/>
          <w:szCs w:val="20"/>
        </w:rPr>
        <w:t xml:space="preserve">EAC </w:t>
      </w:r>
      <w:r w:rsidR="00425355" w:rsidRPr="00160A1D">
        <w:rPr>
          <w:rFonts w:ascii="Calibri" w:hAnsi="Calibri" w:cs="Calibri"/>
          <w:color w:val="000000" w:themeColor="text1"/>
          <w:sz w:val="20"/>
          <w:szCs w:val="20"/>
        </w:rPr>
        <w:t>Jamieson Rd Factory.</w:t>
      </w:r>
    </w:p>
    <w:p w14:paraId="6AAE87BE" w14:textId="51303815" w:rsidR="009168C7" w:rsidRPr="00160A1D" w:rsidRDefault="00AC0214" w:rsidP="00B729E5">
      <w:pPr>
        <w:pStyle w:val="ListParagraph"/>
        <w:numPr>
          <w:ilvl w:val="1"/>
          <w:numId w:val="13"/>
        </w:numPr>
        <w:rPr>
          <w:rFonts w:ascii="Calibri" w:hAnsi="Calibri" w:cs="Calibri"/>
          <w:color w:val="000000" w:themeColor="text1"/>
          <w:sz w:val="20"/>
          <w:szCs w:val="20"/>
        </w:rPr>
      </w:pPr>
      <w:r w:rsidRPr="00160A1D">
        <w:rPr>
          <w:rFonts w:ascii="Calibri" w:hAnsi="Calibri" w:cs="Calibri"/>
          <w:color w:val="000000" w:themeColor="text1"/>
          <w:sz w:val="20"/>
          <w:szCs w:val="20"/>
        </w:rPr>
        <w:t>SC noted that the EAC are moving forward with this, confident that good progress. MF requested that SG contact Ian Leslie from the factory. SG confirmed he has already been contacted by the head of legal services at EAC, no further action.</w:t>
      </w:r>
    </w:p>
    <w:p w14:paraId="7F79B8E5" w14:textId="3547EA3B" w:rsidR="0044705F" w:rsidRPr="00160A1D" w:rsidRDefault="005B29CD" w:rsidP="00D5394D">
      <w:pPr>
        <w:pStyle w:val="ListParagraph"/>
        <w:numPr>
          <w:ilvl w:val="0"/>
          <w:numId w:val="13"/>
        </w:numPr>
        <w:rPr>
          <w:rFonts w:ascii="Calibri" w:hAnsi="Calibri" w:cs="Calibri"/>
          <w:color w:val="000000" w:themeColor="text1"/>
          <w:sz w:val="20"/>
          <w:szCs w:val="20"/>
        </w:rPr>
      </w:pPr>
      <w:r w:rsidRPr="00160A1D">
        <w:rPr>
          <w:rFonts w:ascii="Calibri" w:hAnsi="Calibri" w:cs="Calibri"/>
          <w:color w:val="000000" w:themeColor="text1"/>
          <w:sz w:val="20"/>
          <w:szCs w:val="20"/>
        </w:rPr>
        <w:t xml:space="preserve">Christmas </w:t>
      </w:r>
      <w:r w:rsidR="0044705F" w:rsidRPr="00160A1D">
        <w:rPr>
          <w:rFonts w:ascii="Calibri" w:hAnsi="Calibri" w:cs="Calibri"/>
          <w:color w:val="000000" w:themeColor="text1"/>
          <w:sz w:val="20"/>
          <w:szCs w:val="20"/>
        </w:rPr>
        <w:t xml:space="preserve">Lights </w:t>
      </w:r>
      <w:r w:rsidR="009168C7" w:rsidRPr="00160A1D">
        <w:rPr>
          <w:rFonts w:ascii="Calibri" w:hAnsi="Calibri" w:cs="Calibri"/>
          <w:color w:val="000000" w:themeColor="text1"/>
          <w:sz w:val="20"/>
          <w:szCs w:val="20"/>
        </w:rPr>
        <w:t xml:space="preserve">- </w:t>
      </w:r>
      <w:r w:rsidR="00346FF7" w:rsidRPr="00160A1D">
        <w:rPr>
          <w:rFonts w:ascii="Calibri" w:hAnsi="Calibri" w:cs="Calibri"/>
          <w:color w:val="000000" w:themeColor="text1"/>
          <w:sz w:val="20"/>
          <w:szCs w:val="20"/>
        </w:rPr>
        <w:t>Group</w:t>
      </w:r>
    </w:p>
    <w:p w14:paraId="61AA72BD" w14:textId="22967561" w:rsidR="00924388" w:rsidRPr="00160A1D" w:rsidRDefault="00924388" w:rsidP="00924388">
      <w:pPr>
        <w:pStyle w:val="ListParagraph"/>
        <w:numPr>
          <w:ilvl w:val="1"/>
          <w:numId w:val="13"/>
        </w:numPr>
        <w:rPr>
          <w:rFonts w:ascii="Calibri" w:hAnsi="Calibri" w:cs="Calibri"/>
          <w:color w:val="000000" w:themeColor="text1"/>
          <w:sz w:val="20"/>
          <w:szCs w:val="20"/>
        </w:rPr>
      </w:pPr>
      <w:r w:rsidRPr="00160A1D">
        <w:rPr>
          <w:rFonts w:ascii="Calibri" w:hAnsi="Calibri" w:cs="Calibri"/>
          <w:color w:val="000000" w:themeColor="text1"/>
          <w:sz w:val="20"/>
          <w:szCs w:val="20"/>
        </w:rPr>
        <w:t xml:space="preserve">Thank you to SG for donating the Christmas tree. This has </w:t>
      </w:r>
      <w:r w:rsidR="00B61FEF" w:rsidRPr="00160A1D">
        <w:rPr>
          <w:rFonts w:ascii="Calibri" w:hAnsi="Calibri" w:cs="Calibri"/>
          <w:color w:val="000000" w:themeColor="text1"/>
          <w:sz w:val="20"/>
          <w:szCs w:val="20"/>
        </w:rPr>
        <w:t>is now</w:t>
      </w:r>
      <w:r w:rsidRPr="00160A1D">
        <w:rPr>
          <w:rFonts w:ascii="Calibri" w:hAnsi="Calibri" w:cs="Calibri"/>
          <w:color w:val="000000" w:themeColor="text1"/>
          <w:sz w:val="20"/>
          <w:szCs w:val="20"/>
        </w:rPr>
        <w:t xml:space="preserve"> in place, noted that due to the size of the hole and the drop that a 16ft tree will need to be ordered next year.</w:t>
      </w:r>
    </w:p>
    <w:p w14:paraId="6902F0B5" w14:textId="5C6B8DF0" w:rsidR="0063091C" w:rsidRPr="00160A1D" w:rsidRDefault="0063091C" w:rsidP="00924388">
      <w:pPr>
        <w:pStyle w:val="ListParagraph"/>
        <w:numPr>
          <w:ilvl w:val="1"/>
          <w:numId w:val="13"/>
        </w:numPr>
        <w:rPr>
          <w:rFonts w:ascii="Calibri" w:hAnsi="Calibri" w:cs="Calibri"/>
          <w:color w:val="000000" w:themeColor="text1"/>
          <w:sz w:val="20"/>
          <w:szCs w:val="20"/>
        </w:rPr>
      </w:pPr>
      <w:r w:rsidRPr="00160A1D">
        <w:rPr>
          <w:rFonts w:ascii="Calibri" w:hAnsi="Calibri" w:cs="Calibri"/>
          <w:color w:val="000000" w:themeColor="text1"/>
          <w:sz w:val="20"/>
          <w:szCs w:val="20"/>
        </w:rPr>
        <w:t>Confirmed that EAC no longer organise the Xmas lights and that the DDCC will need to organise ourselves with no assistance from EAC.</w:t>
      </w:r>
    </w:p>
    <w:p w14:paraId="45189BE1" w14:textId="7FA06624" w:rsidR="009168C7" w:rsidRPr="00160A1D" w:rsidRDefault="009168C7" w:rsidP="00924388">
      <w:pPr>
        <w:pStyle w:val="ListParagraph"/>
        <w:numPr>
          <w:ilvl w:val="1"/>
          <w:numId w:val="13"/>
        </w:numPr>
        <w:rPr>
          <w:rFonts w:ascii="Calibri" w:hAnsi="Calibri" w:cs="Calibri"/>
          <w:color w:val="000000" w:themeColor="text1"/>
          <w:sz w:val="20"/>
          <w:szCs w:val="20"/>
        </w:rPr>
      </w:pPr>
      <w:r w:rsidRPr="00160A1D">
        <w:rPr>
          <w:rFonts w:ascii="Calibri" w:hAnsi="Calibri" w:cs="Calibri"/>
          <w:color w:val="000000" w:themeColor="text1"/>
          <w:sz w:val="20"/>
          <w:szCs w:val="20"/>
        </w:rPr>
        <w:t xml:space="preserve">Tom Grant Contract Hire will assist in the erection of the lights on the lampposts this Saturday. Nobody </w:t>
      </w:r>
      <w:r w:rsidR="00713DE3" w:rsidRPr="00160A1D">
        <w:rPr>
          <w:rFonts w:ascii="Calibri" w:hAnsi="Calibri" w:cs="Calibri"/>
          <w:color w:val="000000" w:themeColor="text1"/>
          <w:sz w:val="20"/>
          <w:szCs w:val="20"/>
        </w:rPr>
        <w:t>knows</w:t>
      </w:r>
      <w:r w:rsidRPr="00160A1D">
        <w:rPr>
          <w:rFonts w:ascii="Calibri" w:hAnsi="Calibri" w:cs="Calibri"/>
          <w:color w:val="000000" w:themeColor="text1"/>
          <w:sz w:val="20"/>
          <w:szCs w:val="20"/>
        </w:rPr>
        <w:t xml:space="preserve"> how this is to be completed but are prepared to try to </w:t>
      </w:r>
      <w:r w:rsidR="00713DE3" w:rsidRPr="00160A1D">
        <w:rPr>
          <w:rFonts w:ascii="Calibri" w:hAnsi="Calibri" w:cs="Calibri"/>
          <w:color w:val="000000" w:themeColor="text1"/>
          <w:sz w:val="20"/>
          <w:szCs w:val="20"/>
        </w:rPr>
        <w:t>figure this out</w:t>
      </w:r>
      <w:r w:rsidR="0097206B" w:rsidRPr="00160A1D">
        <w:rPr>
          <w:rFonts w:ascii="Calibri" w:hAnsi="Calibri" w:cs="Calibri"/>
          <w:color w:val="000000" w:themeColor="text1"/>
          <w:sz w:val="20"/>
          <w:szCs w:val="20"/>
        </w:rPr>
        <w:t xml:space="preserve">. </w:t>
      </w:r>
      <w:r w:rsidRPr="00160A1D">
        <w:rPr>
          <w:rFonts w:ascii="Calibri" w:hAnsi="Calibri" w:cs="Calibri"/>
          <w:color w:val="000000" w:themeColor="text1"/>
          <w:sz w:val="20"/>
          <w:szCs w:val="20"/>
        </w:rPr>
        <w:t xml:space="preserve">SCT Electrical are also coming down to connect the lights to the supply and complete a PAP test. 2 issues </w:t>
      </w:r>
      <w:r w:rsidR="000F2A37" w:rsidRPr="00160A1D">
        <w:rPr>
          <w:rFonts w:ascii="Calibri" w:hAnsi="Calibri" w:cs="Calibri"/>
          <w:color w:val="000000" w:themeColor="text1"/>
          <w:sz w:val="20"/>
          <w:szCs w:val="20"/>
        </w:rPr>
        <w:t>to resolve</w:t>
      </w:r>
    </w:p>
    <w:p w14:paraId="174708E0" w14:textId="15B1D559" w:rsidR="009168C7" w:rsidRPr="00160A1D" w:rsidRDefault="0087653A" w:rsidP="009168C7">
      <w:pPr>
        <w:pStyle w:val="ListParagraph"/>
        <w:numPr>
          <w:ilvl w:val="2"/>
          <w:numId w:val="13"/>
        </w:numPr>
        <w:rPr>
          <w:rFonts w:ascii="Calibri" w:hAnsi="Calibri" w:cs="Calibri"/>
          <w:color w:val="000000" w:themeColor="text1"/>
          <w:sz w:val="20"/>
          <w:szCs w:val="20"/>
        </w:rPr>
      </w:pPr>
      <w:r w:rsidRPr="00160A1D">
        <w:rPr>
          <w:rFonts w:ascii="Calibri" w:hAnsi="Calibri" w:cs="Calibri"/>
          <w:color w:val="000000" w:themeColor="text1"/>
          <w:sz w:val="20"/>
          <w:szCs w:val="20"/>
        </w:rPr>
        <w:t>No a</w:t>
      </w:r>
      <w:r w:rsidR="009168C7" w:rsidRPr="00160A1D">
        <w:rPr>
          <w:rFonts w:ascii="Calibri" w:hAnsi="Calibri" w:cs="Calibri"/>
          <w:color w:val="000000" w:themeColor="text1"/>
          <w:sz w:val="20"/>
          <w:szCs w:val="20"/>
        </w:rPr>
        <w:t xml:space="preserve">ccess to the lamppost power supply to </w:t>
      </w:r>
      <w:r w:rsidRPr="00160A1D">
        <w:rPr>
          <w:rFonts w:ascii="Calibri" w:hAnsi="Calibri" w:cs="Calibri"/>
          <w:color w:val="000000" w:themeColor="text1"/>
          <w:sz w:val="20"/>
          <w:szCs w:val="20"/>
        </w:rPr>
        <w:t>connect the lights</w:t>
      </w:r>
      <w:r w:rsidR="00B729E5" w:rsidRPr="00160A1D">
        <w:rPr>
          <w:rFonts w:ascii="Calibri" w:hAnsi="Calibri" w:cs="Calibri"/>
          <w:color w:val="000000" w:themeColor="text1"/>
          <w:sz w:val="20"/>
          <w:szCs w:val="20"/>
        </w:rPr>
        <w:t>.</w:t>
      </w:r>
    </w:p>
    <w:p w14:paraId="5164A0EF" w14:textId="70422DF0" w:rsidR="0087653A" w:rsidRPr="00160A1D" w:rsidRDefault="0087653A" w:rsidP="009168C7">
      <w:pPr>
        <w:pStyle w:val="ListParagraph"/>
        <w:numPr>
          <w:ilvl w:val="2"/>
          <w:numId w:val="13"/>
        </w:numPr>
        <w:rPr>
          <w:rFonts w:ascii="Calibri" w:hAnsi="Calibri" w:cs="Calibri"/>
          <w:color w:val="000000" w:themeColor="text1"/>
          <w:sz w:val="20"/>
          <w:szCs w:val="20"/>
        </w:rPr>
      </w:pPr>
      <w:r w:rsidRPr="00160A1D">
        <w:rPr>
          <w:rFonts w:ascii="Calibri" w:hAnsi="Calibri" w:cs="Calibri"/>
          <w:color w:val="000000" w:themeColor="text1"/>
          <w:sz w:val="20"/>
          <w:szCs w:val="20"/>
        </w:rPr>
        <w:t>No access to the electrical box in the square</w:t>
      </w:r>
    </w:p>
    <w:p w14:paraId="5370160E" w14:textId="62527093" w:rsidR="0087653A" w:rsidRPr="00160A1D" w:rsidRDefault="0087653A" w:rsidP="0087653A">
      <w:pPr>
        <w:pStyle w:val="ListParagraph"/>
        <w:numPr>
          <w:ilvl w:val="1"/>
          <w:numId w:val="13"/>
        </w:numPr>
        <w:rPr>
          <w:rFonts w:ascii="Calibri" w:hAnsi="Calibri" w:cs="Calibri"/>
          <w:color w:val="000000" w:themeColor="text1"/>
          <w:sz w:val="20"/>
          <w:szCs w:val="20"/>
        </w:rPr>
      </w:pPr>
      <w:r w:rsidRPr="00160A1D">
        <w:rPr>
          <w:rFonts w:ascii="Calibri" w:hAnsi="Calibri" w:cs="Calibri"/>
          <w:color w:val="000000" w:themeColor="text1"/>
          <w:sz w:val="20"/>
          <w:szCs w:val="20"/>
        </w:rPr>
        <w:t>Also awaiting on permission from ARA to erect the lights, the request has been submitted just waiting in the approval</w:t>
      </w:r>
      <w:r w:rsidR="00B729E5" w:rsidRPr="00160A1D">
        <w:rPr>
          <w:rFonts w:ascii="Calibri" w:hAnsi="Calibri" w:cs="Calibri"/>
          <w:color w:val="000000" w:themeColor="text1"/>
          <w:sz w:val="20"/>
          <w:szCs w:val="20"/>
        </w:rPr>
        <w:t>.</w:t>
      </w:r>
    </w:p>
    <w:p w14:paraId="41F688F7" w14:textId="54CA35B9" w:rsidR="005B29CD" w:rsidRPr="00160A1D" w:rsidRDefault="0044705F" w:rsidP="00D5394D">
      <w:pPr>
        <w:pStyle w:val="ListParagraph"/>
        <w:numPr>
          <w:ilvl w:val="0"/>
          <w:numId w:val="13"/>
        </w:numPr>
        <w:rPr>
          <w:rFonts w:ascii="Calibri" w:hAnsi="Calibri" w:cs="Calibri"/>
          <w:color w:val="000000" w:themeColor="text1"/>
          <w:sz w:val="20"/>
          <w:szCs w:val="20"/>
        </w:rPr>
      </w:pPr>
      <w:r w:rsidRPr="00160A1D">
        <w:rPr>
          <w:rFonts w:ascii="Calibri" w:hAnsi="Calibri" w:cs="Calibri"/>
          <w:color w:val="000000" w:themeColor="text1"/>
          <w:sz w:val="20"/>
          <w:szCs w:val="20"/>
        </w:rPr>
        <w:t>John Morton Crescent TARA</w:t>
      </w:r>
      <w:r w:rsidR="00346FF7" w:rsidRPr="00160A1D">
        <w:rPr>
          <w:rFonts w:ascii="Calibri" w:hAnsi="Calibri" w:cs="Calibri"/>
          <w:color w:val="000000" w:themeColor="text1"/>
          <w:sz w:val="20"/>
          <w:szCs w:val="20"/>
        </w:rPr>
        <w:t xml:space="preserve">        </w:t>
      </w:r>
      <w:r w:rsidR="00D5394D" w:rsidRPr="00160A1D">
        <w:rPr>
          <w:rFonts w:ascii="Calibri" w:hAnsi="Calibri" w:cs="Calibri"/>
          <w:color w:val="000000" w:themeColor="text1"/>
          <w:sz w:val="20"/>
          <w:szCs w:val="20"/>
        </w:rPr>
        <w:tab/>
      </w:r>
      <w:r w:rsidR="00271C44" w:rsidRPr="00160A1D">
        <w:rPr>
          <w:rFonts w:ascii="Calibri" w:hAnsi="Calibri" w:cs="Calibri"/>
          <w:color w:val="000000" w:themeColor="text1"/>
          <w:sz w:val="20"/>
          <w:szCs w:val="20"/>
        </w:rPr>
        <w:tab/>
      </w:r>
      <w:r w:rsidR="00346FF7" w:rsidRPr="00160A1D">
        <w:rPr>
          <w:rFonts w:ascii="Calibri" w:hAnsi="Calibri" w:cs="Calibri"/>
          <w:color w:val="000000" w:themeColor="text1"/>
          <w:sz w:val="20"/>
          <w:szCs w:val="20"/>
        </w:rPr>
        <w:t>SC</w:t>
      </w:r>
    </w:p>
    <w:p w14:paraId="35BF9EE3" w14:textId="1115652C" w:rsidR="00AC0214" w:rsidRPr="00160A1D" w:rsidRDefault="0063091C" w:rsidP="00AC0214">
      <w:pPr>
        <w:pStyle w:val="ListParagraph"/>
        <w:numPr>
          <w:ilvl w:val="1"/>
          <w:numId w:val="13"/>
        </w:numPr>
        <w:rPr>
          <w:rFonts w:ascii="Calibri" w:hAnsi="Calibri" w:cs="Calibri"/>
          <w:color w:val="000000" w:themeColor="text1"/>
          <w:sz w:val="20"/>
          <w:szCs w:val="20"/>
        </w:rPr>
      </w:pPr>
      <w:r w:rsidRPr="00160A1D">
        <w:rPr>
          <w:rFonts w:ascii="Calibri" w:hAnsi="Calibri" w:cs="Calibri"/>
          <w:color w:val="000000" w:themeColor="text1"/>
          <w:sz w:val="20"/>
          <w:szCs w:val="20"/>
        </w:rPr>
        <w:t xml:space="preserve">SG </w:t>
      </w:r>
      <w:r w:rsidR="00AC0214" w:rsidRPr="00160A1D">
        <w:rPr>
          <w:rFonts w:ascii="Calibri" w:hAnsi="Calibri" w:cs="Calibri"/>
          <w:color w:val="000000" w:themeColor="text1"/>
          <w:sz w:val="20"/>
          <w:szCs w:val="20"/>
        </w:rPr>
        <w:t xml:space="preserve">Further meeting </w:t>
      </w:r>
      <w:r w:rsidRPr="00160A1D">
        <w:rPr>
          <w:rFonts w:ascii="Calibri" w:hAnsi="Calibri" w:cs="Calibri"/>
          <w:color w:val="000000" w:themeColor="text1"/>
          <w:sz w:val="20"/>
          <w:szCs w:val="20"/>
        </w:rPr>
        <w:t>on TARA planned for Thu 28</w:t>
      </w:r>
      <w:r w:rsidRPr="00160A1D">
        <w:rPr>
          <w:rFonts w:ascii="Calibri" w:hAnsi="Calibri" w:cs="Calibri"/>
          <w:color w:val="000000" w:themeColor="text1"/>
          <w:sz w:val="20"/>
          <w:szCs w:val="20"/>
          <w:vertAlign w:val="superscript"/>
        </w:rPr>
        <w:t>th</w:t>
      </w:r>
      <w:r w:rsidRPr="00160A1D">
        <w:rPr>
          <w:rFonts w:ascii="Calibri" w:hAnsi="Calibri" w:cs="Calibri"/>
          <w:color w:val="000000" w:themeColor="text1"/>
          <w:sz w:val="20"/>
          <w:szCs w:val="20"/>
        </w:rPr>
        <w:t xml:space="preserve"> Nov so no further update.</w:t>
      </w:r>
    </w:p>
    <w:p w14:paraId="34C3363C" w14:textId="68CFBC02" w:rsidR="00C51596" w:rsidRPr="00160A1D" w:rsidRDefault="00862B85" w:rsidP="00D5394D">
      <w:pPr>
        <w:pStyle w:val="ListParagraph"/>
        <w:numPr>
          <w:ilvl w:val="0"/>
          <w:numId w:val="13"/>
        </w:numPr>
        <w:rPr>
          <w:rFonts w:ascii="Calibri" w:hAnsi="Calibri" w:cs="Calibri"/>
          <w:color w:val="000000" w:themeColor="text1"/>
          <w:sz w:val="20"/>
          <w:szCs w:val="20"/>
        </w:rPr>
      </w:pPr>
      <w:r w:rsidRPr="00160A1D">
        <w:rPr>
          <w:rFonts w:ascii="Calibri" w:hAnsi="Calibri" w:cs="Calibri"/>
          <w:color w:val="000000" w:themeColor="text1"/>
          <w:sz w:val="20"/>
          <w:szCs w:val="20"/>
        </w:rPr>
        <w:t>Future Lottery Funding</w:t>
      </w:r>
      <w:r w:rsidR="00346FF7" w:rsidRPr="00160A1D">
        <w:rPr>
          <w:rFonts w:ascii="Calibri" w:hAnsi="Calibri" w:cs="Calibri"/>
          <w:color w:val="000000" w:themeColor="text1"/>
          <w:sz w:val="20"/>
          <w:szCs w:val="20"/>
        </w:rPr>
        <w:t xml:space="preserve">                  </w:t>
      </w:r>
      <w:r w:rsidR="00D5394D" w:rsidRPr="00160A1D">
        <w:rPr>
          <w:rFonts w:ascii="Calibri" w:hAnsi="Calibri" w:cs="Calibri"/>
          <w:color w:val="000000" w:themeColor="text1"/>
          <w:sz w:val="20"/>
          <w:szCs w:val="20"/>
        </w:rPr>
        <w:tab/>
      </w:r>
      <w:r w:rsidR="00271C44" w:rsidRPr="00160A1D">
        <w:rPr>
          <w:rFonts w:ascii="Calibri" w:hAnsi="Calibri" w:cs="Calibri"/>
          <w:color w:val="000000" w:themeColor="text1"/>
          <w:sz w:val="20"/>
          <w:szCs w:val="20"/>
        </w:rPr>
        <w:tab/>
      </w:r>
      <w:r w:rsidR="00346FF7" w:rsidRPr="00160A1D">
        <w:rPr>
          <w:rFonts w:ascii="Calibri" w:hAnsi="Calibri" w:cs="Calibri"/>
          <w:color w:val="000000" w:themeColor="text1"/>
          <w:sz w:val="20"/>
          <w:szCs w:val="20"/>
        </w:rPr>
        <w:t>RH/RC</w:t>
      </w:r>
    </w:p>
    <w:p w14:paraId="11C2FC88" w14:textId="44AC6903" w:rsidR="00B729E5" w:rsidRPr="00160A1D" w:rsidRDefault="00B729E5" w:rsidP="00B729E5">
      <w:pPr>
        <w:pStyle w:val="ListParagraph"/>
        <w:numPr>
          <w:ilvl w:val="1"/>
          <w:numId w:val="13"/>
        </w:numPr>
        <w:rPr>
          <w:rFonts w:ascii="Calibri" w:hAnsi="Calibri" w:cs="Calibri"/>
          <w:color w:val="000000" w:themeColor="text1"/>
          <w:sz w:val="20"/>
          <w:szCs w:val="20"/>
        </w:rPr>
      </w:pPr>
      <w:r w:rsidRPr="00160A1D">
        <w:rPr>
          <w:rFonts w:ascii="Calibri" w:hAnsi="Calibri" w:cs="Calibri"/>
          <w:color w:val="000000" w:themeColor="text1"/>
          <w:sz w:val="20"/>
          <w:szCs w:val="20"/>
        </w:rPr>
        <w:t xml:space="preserve">No further update </w:t>
      </w:r>
    </w:p>
    <w:p w14:paraId="0A1D6381" w14:textId="7DE33DB3" w:rsidR="00862B85" w:rsidRPr="00160A1D" w:rsidRDefault="00862B85" w:rsidP="00D5394D">
      <w:pPr>
        <w:pStyle w:val="ListParagraph"/>
        <w:numPr>
          <w:ilvl w:val="0"/>
          <w:numId w:val="13"/>
        </w:numPr>
        <w:rPr>
          <w:rFonts w:ascii="Calibri" w:hAnsi="Calibri" w:cs="Calibri"/>
          <w:color w:val="000000" w:themeColor="text1"/>
          <w:sz w:val="20"/>
          <w:szCs w:val="20"/>
        </w:rPr>
      </w:pPr>
      <w:r w:rsidRPr="00160A1D">
        <w:rPr>
          <w:rFonts w:ascii="Calibri" w:hAnsi="Calibri" w:cs="Calibri"/>
          <w:color w:val="000000" w:themeColor="text1"/>
          <w:sz w:val="20"/>
          <w:szCs w:val="20"/>
        </w:rPr>
        <w:t>Lottery Memberships</w:t>
      </w:r>
      <w:r w:rsidR="00346FF7" w:rsidRPr="00160A1D">
        <w:rPr>
          <w:rFonts w:ascii="Calibri" w:hAnsi="Calibri" w:cs="Calibri"/>
          <w:color w:val="000000" w:themeColor="text1"/>
          <w:sz w:val="20"/>
          <w:szCs w:val="20"/>
        </w:rPr>
        <w:t xml:space="preserve">                     </w:t>
      </w:r>
      <w:r w:rsidR="00D5394D" w:rsidRPr="00160A1D">
        <w:rPr>
          <w:rFonts w:ascii="Calibri" w:hAnsi="Calibri" w:cs="Calibri"/>
          <w:color w:val="000000" w:themeColor="text1"/>
          <w:sz w:val="20"/>
          <w:szCs w:val="20"/>
        </w:rPr>
        <w:tab/>
      </w:r>
      <w:r w:rsidR="00271C44" w:rsidRPr="00160A1D">
        <w:rPr>
          <w:rFonts w:ascii="Calibri" w:hAnsi="Calibri" w:cs="Calibri"/>
          <w:color w:val="000000" w:themeColor="text1"/>
          <w:sz w:val="20"/>
          <w:szCs w:val="20"/>
        </w:rPr>
        <w:tab/>
      </w:r>
      <w:r w:rsidR="00346FF7" w:rsidRPr="00160A1D">
        <w:rPr>
          <w:rFonts w:ascii="Calibri" w:hAnsi="Calibri" w:cs="Calibri"/>
          <w:color w:val="000000" w:themeColor="text1"/>
          <w:sz w:val="20"/>
          <w:szCs w:val="20"/>
        </w:rPr>
        <w:t>Group</w:t>
      </w:r>
    </w:p>
    <w:p w14:paraId="11FEA48E" w14:textId="235BC8A5" w:rsidR="00B729E5" w:rsidRPr="00160A1D" w:rsidRDefault="00B729E5" w:rsidP="00B729E5">
      <w:pPr>
        <w:pStyle w:val="ListParagraph"/>
        <w:numPr>
          <w:ilvl w:val="1"/>
          <w:numId w:val="13"/>
        </w:numPr>
        <w:rPr>
          <w:rFonts w:ascii="Calibri" w:hAnsi="Calibri" w:cs="Calibri"/>
          <w:color w:val="000000" w:themeColor="text1"/>
          <w:sz w:val="20"/>
          <w:szCs w:val="20"/>
        </w:rPr>
      </w:pPr>
      <w:r w:rsidRPr="00160A1D">
        <w:rPr>
          <w:rFonts w:ascii="Calibri" w:hAnsi="Calibri" w:cs="Calibri"/>
          <w:color w:val="000000" w:themeColor="text1"/>
          <w:sz w:val="20"/>
          <w:szCs w:val="20"/>
        </w:rPr>
        <w:t xml:space="preserve">No further update </w:t>
      </w:r>
    </w:p>
    <w:p w14:paraId="38709A95" w14:textId="42B1C462" w:rsidR="00AC0214" w:rsidRPr="00160A1D" w:rsidRDefault="00D16839" w:rsidP="00AC0214">
      <w:pPr>
        <w:pStyle w:val="ListParagraph"/>
        <w:numPr>
          <w:ilvl w:val="0"/>
          <w:numId w:val="13"/>
        </w:numPr>
        <w:rPr>
          <w:rFonts w:ascii="Calibri" w:hAnsi="Calibri" w:cs="Calibri"/>
          <w:color w:val="000000" w:themeColor="text1"/>
          <w:sz w:val="20"/>
          <w:szCs w:val="20"/>
        </w:rPr>
      </w:pPr>
      <w:proofErr w:type="spellStart"/>
      <w:r w:rsidRPr="00160A1D">
        <w:rPr>
          <w:rFonts w:ascii="Calibri" w:hAnsi="Calibri" w:cs="Calibri"/>
          <w:color w:val="000000" w:themeColor="text1"/>
          <w:sz w:val="20"/>
          <w:szCs w:val="20"/>
        </w:rPr>
        <w:t>Millrig</w:t>
      </w:r>
      <w:proofErr w:type="spellEnd"/>
      <w:r w:rsidRPr="00160A1D">
        <w:rPr>
          <w:rFonts w:ascii="Calibri" w:hAnsi="Calibri" w:cs="Calibri"/>
          <w:color w:val="000000" w:themeColor="text1"/>
          <w:sz w:val="20"/>
          <w:szCs w:val="20"/>
        </w:rPr>
        <w:t xml:space="preserve"> Progress</w:t>
      </w:r>
      <w:r w:rsidR="00346FF7" w:rsidRPr="00160A1D">
        <w:rPr>
          <w:rFonts w:ascii="Calibri" w:hAnsi="Calibri" w:cs="Calibri"/>
          <w:color w:val="000000" w:themeColor="text1"/>
          <w:sz w:val="20"/>
          <w:szCs w:val="20"/>
        </w:rPr>
        <w:t xml:space="preserve">                                </w:t>
      </w:r>
      <w:r w:rsidR="00D5394D" w:rsidRPr="00160A1D">
        <w:rPr>
          <w:rFonts w:ascii="Calibri" w:hAnsi="Calibri" w:cs="Calibri"/>
          <w:color w:val="000000" w:themeColor="text1"/>
          <w:sz w:val="20"/>
          <w:szCs w:val="20"/>
        </w:rPr>
        <w:tab/>
      </w:r>
      <w:r w:rsidR="00D5394D" w:rsidRPr="00160A1D">
        <w:rPr>
          <w:rFonts w:ascii="Calibri" w:hAnsi="Calibri" w:cs="Calibri"/>
          <w:color w:val="000000" w:themeColor="text1"/>
          <w:sz w:val="20"/>
          <w:szCs w:val="20"/>
        </w:rPr>
        <w:tab/>
      </w:r>
      <w:r w:rsidR="00346FF7" w:rsidRPr="00160A1D">
        <w:rPr>
          <w:rFonts w:ascii="Calibri" w:hAnsi="Calibri" w:cs="Calibri"/>
          <w:color w:val="000000" w:themeColor="text1"/>
          <w:sz w:val="20"/>
          <w:szCs w:val="20"/>
        </w:rPr>
        <w:t>R</w:t>
      </w:r>
      <w:r w:rsidR="006D0506" w:rsidRPr="00160A1D">
        <w:rPr>
          <w:rFonts w:ascii="Calibri" w:hAnsi="Calibri" w:cs="Calibri"/>
          <w:color w:val="000000" w:themeColor="text1"/>
          <w:sz w:val="20"/>
          <w:szCs w:val="20"/>
        </w:rPr>
        <w:t>C/RH</w:t>
      </w:r>
    </w:p>
    <w:p w14:paraId="649FA89E" w14:textId="7F8CE0F9" w:rsidR="0063091C" w:rsidRPr="00160A1D" w:rsidRDefault="0063091C" w:rsidP="0063091C">
      <w:pPr>
        <w:pStyle w:val="ListParagraph"/>
        <w:numPr>
          <w:ilvl w:val="1"/>
          <w:numId w:val="13"/>
        </w:numPr>
        <w:rPr>
          <w:rFonts w:ascii="Calibri" w:hAnsi="Calibri" w:cs="Calibri"/>
          <w:color w:val="000000" w:themeColor="text1"/>
          <w:sz w:val="20"/>
          <w:szCs w:val="20"/>
        </w:rPr>
      </w:pPr>
      <w:r w:rsidRPr="00160A1D">
        <w:rPr>
          <w:rFonts w:ascii="Calibri" w:hAnsi="Calibri" w:cs="Calibri"/>
          <w:color w:val="000000" w:themeColor="text1"/>
          <w:sz w:val="20"/>
          <w:szCs w:val="20"/>
        </w:rPr>
        <w:t>No further meeting</w:t>
      </w:r>
      <w:r w:rsidR="0087653A" w:rsidRPr="00160A1D">
        <w:rPr>
          <w:rFonts w:ascii="Calibri" w:hAnsi="Calibri" w:cs="Calibri"/>
          <w:color w:val="000000" w:themeColor="text1"/>
          <w:sz w:val="20"/>
          <w:szCs w:val="20"/>
        </w:rPr>
        <w:t>. No recent updates</w:t>
      </w:r>
    </w:p>
    <w:p w14:paraId="7B18F2CC" w14:textId="799CBB5A" w:rsidR="0063091C" w:rsidRPr="00160A1D" w:rsidRDefault="0063091C" w:rsidP="0063091C">
      <w:pPr>
        <w:pStyle w:val="ListParagraph"/>
        <w:numPr>
          <w:ilvl w:val="1"/>
          <w:numId w:val="13"/>
        </w:numPr>
        <w:rPr>
          <w:rFonts w:ascii="Calibri" w:hAnsi="Calibri" w:cs="Calibri"/>
          <w:color w:val="000000" w:themeColor="text1"/>
          <w:sz w:val="20"/>
          <w:szCs w:val="20"/>
        </w:rPr>
      </w:pPr>
      <w:r w:rsidRPr="00160A1D">
        <w:rPr>
          <w:rFonts w:ascii="Calibri" w:hAnsi="Calibri" w:cs="Calibri"/>
          <w:color w:val="000000" w:themeColor="text1"/>
          <w:sz w:val="20"/>
          <w:szCs w:val="20"/>
        </w:rPr>
        <w:t>Confirmed that the proposal is for £180K to be available for projects from the 5 community council areas. The committee made up of representatives from the 5 community councils will decide on the successful projects. Council looking to 5-6 projects for the 1</w:t>
      </w:r>
      <w:r w:rsidRPr="00160A1D">
        <w:rPr>
          <w:rFonts w:ascii="Calibri" w:hAnsi="Calibri" w:cs="Calibri"/>
          <w:color w:val="000000" w:themeColor="text1"/>
          <w:sz w:val="20"/>
          <w:szCs w:val="20"/>
          <w:vertAlign w:val="superscript"/>
        </w:rPr>
        <w:t>st</w:t>
      </w:r>
      <w:r w:rsidRPr="00160A1D">
        <w:rPr>
          <w:rFonts w:ascii="Calibri" w:hAnsi="Calibri" w:cs="Calibri"/>
          <w:color w:val="000000" w:themeColor="text1"/>
          <w:sz w:val="20"/>
          <w:szCs w:val="20"/>
        </w:rPr>
        <w:t xml:space="preserve"> year. All the details are still to be agreed formally.</w:t>
      </w:r>
      <w:r w:rsidR="00AE5966" w:rsidRPr="00160A1D">
        <w:rPr>
          <w:rFonts w:ascii="Calibri" w:hAnsi="Calibri" w:cs="Calibri"/>
          <w:color w:val="000000" w:themeColor="text1"/>
          <w:sz w:val="20"/>
          <w:szCs w:val="20"/>
        </w:rPr>
        <w:t xml:space="preserve"> There are large projects connected with Darvel that maybe looking at </w:t>
      </w:r>
      <w:proofErr w:type="spellStart"/>
      <w:r w:rsidR="00AE5966" w:rsidRPr="00160A1D">
        <w:rPr>
          <w:rFonts w:ascii="Calibri" w:hAnsi="Calibri" w:cs="Calibri"/>
          <w:color w:val="000000" w:themeColor="text1"/>
          <w:sz w:val="20"/>
          <w:szCs w:val="20"/>
        </w:rPr>
        <w:t>Millrig</w:t>
      </w:r>
      <w:proofErr w:type="spellEnd"/>
      <w:r w:rsidR="00AE5966" w:rsidRPr="00160A1D">
        <w:rPr>
          <w:rFonts w:ascii="Calibri" w:hAnsi="Calibri" w:cs="Calibri"/>
          <w:color w:val="000000" w:themeColor="text1"/>
          <w:sz w:val="20"/>
          <w:szCs w:val="20"/>
        </w:rPr>
        <w:t xml:space="preserve"> for support, such as Jamieson Rod redevelopment, Fleming memorial etc. Strategy group responsible for coordinating these projects.</w:t>
      </w:r>
    </w:p>
    <w:p w14:paraId="748A7816" w14:textId="15E6CFA1" w:rsidR="00AE5966" w:rsidRPr="00160A1D" w:rsidRDefault="00AE5966" w:rsidP="0063091C">
      <w:pPr>
        <w:pStyle w:val="ListParagraph"/>
        <w:numPr>
          <w:ilvl w:val="1"/>
          <w:numId w:val="13"/>
        </w:numPr>
        <w:rPr>
          <w:rFonts w:ascii="Calibri" w:hAnsi="Calibri" w:cs="Calibri"/>
          <w:color w:val="000000" w:themeColor="text1"/>
          <w:sz w:val="20"/>
          <w:szCs w:val="20"/>
        </w:rPr>
      </w:pPr>
      <w:r w:rsidRPr="00160A1D">
        <w:rPr>
          <w:rFonts w:ascii="Calibri" w:hAnsi="Calibri" w:cs="Calibri"/>
          <w:color w:val="000000" w:themeColor="text1"/>
          <w:sz w:val="20"/>
          <w:szCs w:val="20"/>
        </w:rPr>
        <w:t xml:space="preserve">JO voiced concern that there was no finance from the </w:t>
      </w:r>
      <w:r w:rsidR="005C5604" w:rsidRPr="00160A1D">
        <w:rPr>
          <w:rFonts w:ascii="Calibri" w:hAnsi="Calibri" w:cs="Calibri"/>
          <w:color w:val="000000" w:themeColor="text1"/>
          <w:sz w:val="20"/>
          <w:szCs w:val="20"/>
        </w:rPr>
        <w:t>Whiteleas</w:t>
      </w:r>
      <w:r w:rsidRPr="00160A1D">
        <w:rPr>
          <w:rFonts w:ascii="Calibri" w:hAnsi="Calibri" w:cs="Calibri"/>
          <w:color w:val="000000" w:themeColor="text1"/>
          <w:sz w:val="20"/>
          <w:szCs w:val="20"/>
        </w:rPr>
        <w:t xml:space="preserve"> wind farm </w:t>
      </w:r>
      <w:r w:rsidR="005C5604" w:rsidRPr="00160A1D">
        <w:rPr>
          <w:rFonts w:ascii="Calibri" w:hAnsi="Calibri" w:cs="Calibri"/>
          <w:color w:val="000000" w:themeColor="text1"/>
          <w:sz w:val="20"/>
          <w:szCs w:val="20"/>
        </w:rPr>
        <w:t>and</w:t>
      </w:r>
      <w:r w:rsidR="000F2A37" w:rsidRPr="00160A1D">
        <w:rPr>
          <w:rFonts w:ascii="Calibri" w:hAnsi="Calibri" w:cs="Calibri"/>
          <w:color w:val="000000" w:themeColor="text1"/>
          <w:sz w:val="20"/>
          <w:szCs w:val="20"/>
        </w:rPr>
        <w:t xml:space="preserve"> commented</w:t>
      </w:r>
      <w:r w:rsidR="00AB28A8" w:rsidRPr="00160A1D">
        <w:rPr>
          <w:rFonts w:ascii="Calibri" w:hAnsi="Calibri" w:cs="Calibri"/>
          <w:color w:val="000000" w:themeColor="text1"/>
          <w:sz w:val="20"/>
          <w:szCs w:val="20"/>
        </w:rPr>
        <w:t xml:space="preserve"> on</w:t>
      </w:r>
      <w:r w:rsidR="005C5604" w:rsidRPr="00160A1D">
        <w:rPr>
          <w:rFonts w:ascii="Calibri" w:hAnsi="Calibri" w:cs="Calibri"/>
          <w:color w:val="000000" w:themeColor="text1"/>
          <w:sz w:val="20"/>
          <w:szCs w:val="20"/>
        </w:rPr>
        <w:t xml:space="preserve"> whether </w:t>
      </w:r>
      <w:proofErr w:type="spellStart"/>
      <w:r w:rsidR="005C5604" w:rsidRPr="00160A1D">
        <w:rPr>
          <w:rFonts w:ascii="Calibri" w:hAnsi="Calibri" w:cs="Calibri"/>
          <w:color w:val="000000" w:themeColor="text1"/>
          <w:sz w:val="20"/>
          <w:szCs w:val="20"/>
        </w:rPr>
        <w:t>Millrig</w:t>
      </w:r>
      <w:proofErr w:type="spellEnd"/>
      <w:r w:rsidR="005C5604" w:rsidRPr="00160A1D">
        <w:rPr>
          <w:rFonts w:ascii="Calibri" w:hAnsi="Calibri" w:cs="Calibri"/>
          <w:color w:val="000000" w:themeColor="text1"/>
          <w:sz w:val="20"/>
          <w:szCs w:val="20"/>
        </w:rPr>
        <w:t xml:space="preserve"> would be same. </w:t>
      </w:r>
      <w:r w:rsidR="00AB28A8" w:rsidRPr="00160A1D">
        <w:rPr>
          <w:rFonts w:ascii="Calibri" w:hAnsi="Calibri" w:cs="Calibri"/>
          <w:color w:val="000000" w:themeColor="text1"/>
          <w:sz w:val="20"/>
          <w:szCs w:val="20"/>
        </w:rPr>
        <w:t>I</w:t>
      </w:r>
      <w:r w:rsidR="005C5604" w:rsidRPr="00160A1D">
        <w:rPr>
          <w:rFonts w:ascii="Calibri" w:hAnsi="Calibri" w:cs="Calibri"/>
          <w:color w:val="000000" w:themeColor="text1"/>
          <w:sz w:val="20"/>
          <w:szCs w:val="20"/>
        </w:rPr>
        <w:t>t was noted that there is a fund available from Whiteleas that local groups can apply f</w:t>
      </w:r>
      <w:r w:rsidR="00AB28A8" w:rsidRPr="00160A1D">
        <w:rPr>
          <w:rFonts w:ascii="Calibri" w:hAnsi="Calibri" w:cs="Calibri"/>
          <w:color w:val="000000" w:themeColor="text1"/>
          <w:sz w:val="20"/>
          <w:szCs w:val="20"/>
        </w:rPr>
        <w:t>or</w:t>
      </w:r>
      <w:r w:rsidR="005C5604" w:rsidRPr="00160A1D">
        <w:rPr>
          <w:rFonts w:ascii="Calibri" w:hAnsi="Calibri" w:cs="Calibri"/>
          <w:color w:val="000000" w:themeColor="text1"/>
          <w:sz w:val="20"/>
          <w:szCs w:val="20"/>
        </w:rPr>
        <w:t>, DDCC does not have a capital project that requires funding</w:t>
      </w:r>
      <w:r w:rsidR="00AB28A8" w:rsidRPr="00160A1D">
        <w:rPr>
          <w:rFonts w:ascii="Calibri" w:hAnsi="Calibri" w:cs="Calibri"/>
          <w:color w:val="000000" w:themeColor="text1"/>
          <w:sz w:val="20"/>
          <w:szCs w:val="20"/>
        </w:rPr>
        <w:t xml:space="preserve"> at present</w:t>
      </w:r>
      <w:r w:rsidR="00376F24" w:rsidRPr="00160A1D">
        <w:rPr>
          <w:rFonts w:ascii="Calibri" w:hAnsi="Calibri" w:cs="Calibri"/>
          <w:color w:val="000000" w:themeColor="text1"/>
          <w:sz w:val="20"/>
          <w:szCs w:val="20"/>
        </w:rPr>
        <w:t>.</w:t>
      </w:r>
    </w:p>
    <w:p w14:paraId="17133B1C" w14:textId="45D850E1" w:rsidR="00842F91" w:rsidRPr="00160A1D" w:rsidRDefault="005D1C61" w:rsidP="00963FDE">
      <w:pPr>
        <w:pStyle w:val="ListParagraph"/>
        <w:numPr>
          <w:ilvl w:val="0"/>
          <w:numId w:val="13"/>
        </w:numPr>
        <w:rPr>
          <w:rFonts w:ascii="Calibri" w:hAnsi="Calibri" w:cs="Calibri"/>
          <w:color w:val="000000" w:themeColor="text1"/>
          <w:sz w:val="20"/>
          <w:szCs w:val="20"/>
        </w:rPr>
      </w:pPr>
      <w:r w:rsidRPr="00160A1D">
        <w:rPr>
          <w:rFonts w:ascii="Calibri" w:hAnsi="Calibri" w:cs="Calibri"/>
          <w:color w:val="000000" w:themeColor="text1"/>
          <w:sz w:val="20"/>
          <w:szCs w:val="20"/>
        </w:rPr>
        <w:t>Pipes installed in Priestland</w:t>
      </w:r>
      <w:r w:rsidR="00A16996" w:rsidRPr="00160A1D">
        <w:rPr>
          <w:rFonts w:ascii="Calibri" w:hAnsi="Calibri" w:cs="Calibri"/>
          <w:color w:val="000000" w:themeColor="text1"/>
          <w:sz w:val="20"/>
          <w:szCs w:val="20"/>
        </w:rPr>
        <w:t xml:space="preserve">. </w:t>
      </w:r>
      <w:r w:rsidR="006D0506" w:rsidRPr="00160A1D">
        <w:rPr>
          <w:rFonts w:ascii="Calibri" w:hAnsi="Calibri" w:cs="Calibri"/>
          <w:color w:val="000000" w:themeColor="text1"/>
          <w:sz w:val="20"/>
          <w:szCs w:val="20"/>
        </w:rPr>
        <w:t xml:space="preserve">  </w:t>
      </w:r>
      <w:r w:rsidR="001D1FCE" w:rsidRPr="00160A1D">
        <w:rPr>
          <w:rFonts w:ascii="Calibri" w:hAnsi="Calibri" w:cs="Calibri"/>
          <w:color w:val="000000" w:themeColor="text1"/>
          <w:sz w:val="20"/>
          <w:szCs w:val="20"/>
        </w:rPr>
        <w:t>Why?</w:t>
      </w:r>
      <w:r w:rsidR="006D0506" w:rsidRPr="00160A1D">
        <w:rPr>
          <w:rFonts w:ascii="Calibri" w:hAnsi="Calibri" w:cs="Calibri"/>
          <w:color w:val="000000" w:themeColor="text1"/>
          <w:sz w:val="20"/>
          <w:szCs w:val="20"/>
        </w:rPr>
        <w:t xml:space="preserve">                        Group</w:t>
      </w:r>
    </w:p>
    <w:p w14:paraId="327A83C1" w14:textId="1012F352" w:rsidR="008D28E7" w:rsidRPr="00160A1D" w:rsidRDefault="00376F24" w:rsidP="0063091C">
      <w:pPr>
        <w:pStyle w:val="ListParagraph"/>
        <w:numPr>
          <w:ilvl w:val="1"/>
          <w:numId w:val="13"/>
        </w:numPr>
        <w:rPr>
          <w:rFonts w:ascii="Calibri" w:hAnsi="Calibri" w:cs="Calibri"/>
          <w:color w:val="000000" w:themeColor="text1"/>
          <w:sz w:val="20"/>
          <w:szCs w:val="20"/>
        </w:rPr>
      </w:pPr>
      <w:r w:rsidRPr="00160A1D">
        <w:rPr>
          <w:rFonts w:ascii="Calibri" w:hAnsi="Calibri" w:cs="Calibri"/>
          <w:color w:val="000000" w:themeColor="text1"/>
          <w:sz w:val="20"/>
          <w:szCs w:val="20"/>
        </w:rPr>
        <w:t>C</w:t>
      </w:r>
      <w:r w:rsidR="00AC0214" w:rsidRPr="00160A1D">
        <w:rPr>
          <w:rFonts w:ascii="Calibri" w:hAnsi="Calibri" w:cs="Calibri"/>
          <w:color w:val="000000" w:themeColor="text1"/>
          <w:sz w:val="20"/>
          <w:szCs w:val="20"/>
        </w:rPr>
        <w:t xml:space="preserve">onfirmed that these were power cables </w:t>
      </w:r>
      <w:proofErr w:type="spellStart"/>
      <w:r w:rsidR="00AC0214" w:rsidRPr="00160A1D">
        <w:rPr>
          <w:rFonts w:ascii="Calibri" w:hAnsi="Calibri" w:cs="Calibri"/>
          <w:color w:val="000000" w:themeColor="text1"/>
          <w:sz w:val="20"/>
          <w:szCs w:val="20"/>
        </w:rPr>
        <w:t>connec</w:t>
      </w:r>
      <w:r w:rsidR="00FE2697" w:rsidRPr="00160A1D">
        <w:rPr>
          <w:rFonts w:ascii="Calibri" w:hAnsi="Calibri" w:cs="Calibri"/>
          <w:color w:val="000000" w:themeColor="text1"/>
          <w:sz w:val="20"/>
          <w:szCs w:val="20"/>
        </w:rPr>
        <w:t>ing</w:t>
      </w:r>
      <w:proofErr w:type="spellEnd"/>
      <w:r w:rsidR="00AC0214" w:rsidRPr="00160A1D">
        <w:rPr>
          <w:rFonts w:ascii="Calibri" w:hAnsi="Calibri" w:cs="Calibri"/>
          <w:color w:val="000000" w:themeColor="text1"/>
          <w:sz w:val="20"/>
          <w:szCs w:val="20"/>
        </w:rPr>
        <w:t xml:space="preserve"> </w:t>
      </w:r>
      <w:proofErr w:type="spellStart"/>
      <w:r w:rsidR="00AC0214" w:rsidRPr="00160A1D">
        <w:rPr>
          <w:rFonts w:ascii="Calibri" w:hAnsi="Calibri" w:cs="Calibri"/>
          <w:color w:val="000000" w:themeColor="text1"/>
          <w:sz w:val="20"/>
          <w:szCs w:val="20"/>
        </w:rPr>
        <w:t>Millrig</w:t>
      </w:r>
      <w:proofErr w:type="spellEnd"/>
      <w:r w:rsidR="00AC0214" w:rsidRPr="00160A1D">
        <w:rPr>
          <w:rFonts w:ascii="Calibri" w:hAnsi="Calibri" w:cs="Calibri"/>
          <w:color w:val="000000" w:themeColor="text1"/>
          <w:sz w:val="20"/>
          <w:szCs w:val="20"/>
        </w:rPr>
        <w:t xml:space="preserve"> windfarm </w:t>
      </w:r>
      <w:r w:rsidR="00FE2697" w:rsidRPr="00160A1D">
        <w:rPr>
          <w:rFonts w:ascii="Calibri" w:hAnsi="Calibri" w:cs="Calibri"/>
          <w:color w:val="000000" w:themeColor="text1"/>
          <w:sz w:val="20"/>
          <w:szCs w:val="20"/>
        </w:rPr>
        <w:t>to</w:t>
      </w:r>
      <w:r w:rsidR="00AC0214" w:rsidRPr="00160A1D">
        <w:rPr>
          <w:rFonts w:ascii="Calibri" w:hAnsi="Calibri" w:cs="Calibri"/>
          <w:color w:val="000000" w:themeColor="text1"/>
          <w:sz w:val="20"/>
          <w:szCs w:val="20"/>
        </w:rPr>
        <w:t xml:space="preserve"> the battery storage</w:t>
      </w:r>
      <w:r w:rsidR="00FE2697" w:rsidRPr="00160A1D">
        <w:rPr>
          <w:rFonts w:ascii="Calibri" w:hAnsi="Calibri" w:cs="Calibri"/>
          <w:color w:val="000000" w:themeColor="text1"/>
          <w:sz w:val="20"/>
          <w:szCs w:val="20"/>
        </w:rPr>
        <w:t xml:space="preserve"> facility</w:t>
      </w:r>
      <w:r w:rsidR="00AC0214" w:rsidRPr="00160A1D">
        <w:rPr>
          <w:rFonts w:ascii="Calibri" w:hAnsi="Calibri" w:cs="Calibri"/>
          <w:color w:val="000000" w:themeColor="text1"/>
          <w:sz w:val="20"/>
          <w:szCs w:val="20"/>
        </w:rPr>
        <w:t xml:space="preserve"> in Kilmarnock, this is not believed to be related to any new housing. </w:t>
      </w:r>
    </w:p>
    <w:p w14:paraId="07374791" w14:textId="0D34D152" w:rsidR="00AC0214" w:rsidRPr="00160A1D" w:rsidRDefault="00AC0214" w:rsidP="0063091C">
      <w:pPr>
        <w:pStyle w:val="ListParagraph"/>
        <w:numPr>
          <w:ilvl w:val="0"/>
          <w:numId w:val="26"/>
        </w:numPr>
        <w:rPr>
          <w:rFonts w:ascii="Calibri" w:hAnsi="Calibri" w:cs="Calibri"/>
          <w:color w:val="000000" w:themeColor="text1"/>
          <w:sz w:val="20"/>
          <w:szCs w:val="20"/>
        </w:rPr>
      </w:pPr>
      <w:r w:rsidRPr="00160A1D">
        <w:rPr>
          <w:rFonts w:ascii="Calibri" w:hAnsi="Calibri" w:cs="Calibri"/>
          <w:color w:val="000000" w:themeColor="text1"/>
          <w:sz w:val="20"/>
          <w:szCs w:val="20"/>
        </w:rPr>
        <w:t xml:space="preserve">New kids play </w:t>
      </w:r>
      <w:r w:rsidR="001F4061" w:rsidRPr="00160A1D">
        <w:rPr>
          <w:rFonts w:ascii="Calibri" w:hAnsi="Calibri" w:cs="Calibri"/>
          <w:color w:val="000000" w:themeColor="text1"/>
          <w:sz w:val="20"/>
          <w:szCs w:val="20"/>
        </w:rPr>
        <w:t>area</w:t>
      </w:r>
      <w:r w:rsidRPr="00160A1D">
        <w:rPr>
          <w:rFonts w:ascii="Calibri" w:hAnsi="Calibri" w:cs="Calibri"/>
          <w:color w:val="000000" w:themeColor="text1"/>
          <w:sz w:val="20"/>
          <w:szCs w:val="20"/>
        </w:rPr>
        <w:t xml:space="preserve"> was erected in Hutcheson </w:t>
      </w:r>
      <w:r w:rsidR="001F4061" w:rsidRPr="00160A1D">
        <w:rPr>
          <w:rFonts w:ascii="Calibri" w:hAnsi="Calibri" w:cs="Calibri"/>
          <w:color w:val="000000" w:themeColor="text1"/>
          <w:sz w:val="20"/>
          <w:szCs w:val="20"/>
        </w:rPr>
        <w:t>Park</w:t>
      </w:r>
      <w:r w:rsidRPr="00160A1D">
        <w:rPr>
          <w:rFonts w:ascii="Calibri" w:hAnsi="Calibri" w:cs="Calibri"/>
          <w:color w:val="000000" w:themeColor="text1"/>
          <w:sz w:val="20"/>
          <w:szCs w:val="20"/>
        </w:rPr>
        <w:t>. LM noted that the park is a great success but the existing benches for parents to sit have been removed. Request for further se</w:t>
      </w:r>
      <w:r w:rsidR="0063091C" w:rsidRPr="00160A1D">
        <w:rPr>
          <w:rFonts w:ascii="Calibri" w:hAnsi="Calibri" w:cs="Calibri"/>
          <w:color w:val="000000" w:themeColor="text1"/>
          <w:sz w:val="20"/>
          <w:szCs w:val="20"/>
        </w:rPr>
        <w:t>a</w:t>
      </w:r>
      <w:r w:rsidRPr="00160A1D">
        <w:rPr>
          <w:rFonts w:ascii="Calibri" w:hAnsi="Calibri" w:cs="Calibri"/>
          <w:color w:val="000000" w:themeColor="text1"/>
          <w:sz w:val="20"/>
          <w:szCs w:val="20"/>
        </w:rPr>
        <w:t>ting to be installed, SC to follow up with this on the EAC</w:t>
      </w:r>
      <w:r w:rsidR="0063091C" w:rsidRPr="00160A1D">
        <w:rPr>
          <w:rFonts w:ascii="Calibri" w:hAnsi="Calibri" w:cs="Calibri"/>
          <w:color w:val="000000" w:themeColor="text1"/>
          <w:sz w:val="20"/>
          <w:szCs w:val="20"/>
        </w:rPr>
        <w:t>.</w:t>
      </w:r>
    </w:p>
    <w:p w14:paraId="15D350A7" w14:textId="384D4622" w:rsidR="00AE5966" w:rsidRPr="00160A1D" w:rsidRDefault="00AE5966" w:rsidP="0063091C">
      <w:pPr>
        <w:pStyle w:val="ListParagraph"/>
        <w:numPr>
          <w:ilvl w:val="0"/>
          <w:numId w:val="26"/>
        </w:numPr>
        <w:rPr>
          <w:rFonts w:ascii="Calibri" w:hAnsi="Calibri" w:cs="Calibri"/>
          <w:color w:val="000000" w:themeColor="text1"/>
          <w:sz w:val="20"/>
          <w:szCs w:val="20"/>
        </w:rPr>
      </w:pPr>
      <w:r w:rsidRPr="00160A1D">
        <w:rPr>
          <w:rFonts w:ascii="Calibri" w:hAnsi="Calibri" w:cs="Calibri"/>
          <w:color w:val="000000" w:themeColor="text1"/>
          <w:sz w:val="20"/>
          <w:szCs w:val="20"/>
        </w:rPr>
        <w:t xml:space="preserve">RH asked the DDCC to consider whether to look at any capital projects, suggested a community hall </w:t>
      </w:r>
      <w:r w:rsidR="005C5604" w:rsidRPr="00160A1D">
        <w:rPr>
          <w:rFonts w:ascii="Calibri" w:hAnsi="Calibri" w:cs="Calibri"/>
          <w:color w:val="000000" w:themeColor="text1"/>
          <w:sz w:val="20"/>
          <w:szCs w:val="20"/>
        </w:rPr>
        <w:t xml:space="preserve">(Alexander Fleming Memorial Hall) </w:t>
      </w:r>
      <w:r w:rsidRPr="00160A1D">
        <w:rPr>
          <w:rFonts w:ascii="Calibri" w:hAnsi="Calibri" w:cs="Calibri"/>
          <w:color w:val="000000" w:themeColor="text1"/>
          <w:sz w:val="20"/>
          <w:szCs w:val="20"/>
        </w:rPr>
        <w:t>or other community asset on the parcel of land on East Main Street. This has been made available by the EAC to a community group.</w:t>
      </w:r>
    </w:p>
    <w:p w14:paraId="2CE5059C" w14:textId="24671D2C" w:rsidR="005D0683" w:rsidRPr="00160A1D" w:rsidRDefault="005D0683" w:rsidP="0063091C">
      <w:pPr>
        <w:pStyle w:val="ListParagraph"/>
        <w:numPr>
          <w:ilvl w:val="0"/>
          <w:numId w:val="26"/>
        </w:numPr>
        <w:rPr>
          <w:rFonts w:ascii="Calibri" w:hAnsi="Calibri" w:cs="Calibri"/>
          <w:color w:val="000000" w:themeColor="text1"/>
          <w:sz w:val="20"/>
          <w:szCs w:val="20"/>
        </w:rPr>
      </w:pPr>
      <w:r w:rsidRPr="00160A1D">
        <w:rPr>
          <w:rFonts w:ascii="Calibri" w:hAnsi="Calibri" w:cs="Calibri"/>
          <w:color w:val="000000" w:themeColor="text1"/>
          <w:sz w:val="20"/>
          <w:szCs w:val="20"/>
        </w:rPr>
        <w:t>Continue to monitor the DDCC Facebook page to ensure that no advertising is put on the site. Continue to monitor.</w:t>
      </w:r>
    </w:p>
    <w:p w14:paraId="777388B0" w14:textId="77777777" w:rsidR="00431FDF" w:rsidRPr="00160A1D" w:rsidRDefault="00431FDF" w:rsidP="00AA698C">
      <w:pPr>
        <w:pStyle w:val="ListParagraph"/>
        <w:ind w:left="1080"/>
        <w:rPr>
          <w:rFonts w:ascii="Calibri" w:hAnsi="Calibri" w:cs="Calibri"/>
          <w:color w:val="000000" w:themeColor="text1"/>
          <w:sz w:val="20"/>
          <w:szCs w:val="20"/>
        </w:rPr>
      </w:pPr>
    </w:p>
    <w:p w14:paraId="437F9FA0" w14:textId="77777777" w:rsidR="00431FDF" w:rsidRPr="00160A1D" w:rsidRDefault="00431FDF" w:rsidP="00431FDF">
      <w:pPr>
        <w:pStyle w:val="ListParagraph"/>
        <w:numPr>
          <w:ilvl w:val="0"/>
          <w:numId w:val="26"/>
        </w:numPr>
        <w:rPr>
          <w:rFonts w:ascii="Calibri" w:hAnsi="Calibri" w:cs="Calibri"/>
          <w:b/>
          <w:iCs/>
          <w:color w:val="000000" w:themeColor="text1"/>
          <w:sz w:val="20"/>
          <w:szCs w:val="20"/>
        </w:rPr>
      </w:pPr>
      <w:r w:rsidRPr="00160A1D">
        <w:rPr>
          <w:rFonts w:ascii="Calibri" w:hAnsi="Calibri" w:cs="Calibri"/>
          <w:b/>
          <w:iCs/>
          <w:color w:val="000000" w:themeColor="text1"/>
          <w:sz w:val="20"/>
          <w:szCs w:val="20"/>
        </w:rPr>
        <w:t>Minutes of October Meeting</w:t>
      </w:r>
    </w:p>
    <w:p w14:paraId="7249570A" w14:textId="029D1B4A" w:rsidR="00AA698C" w:rsidRPr="00160A1D" w:rsidRDefault="00431FDF" w:rsidP="00AA698C">
      <w:pPr>
        <w:pStyle w:val="ListParagraph"/>
        <w:numPr>
          <w:ilvl w:val="1"/>
          <w:numId w:val="26"/>
        </w:numPr>
        <w:rPr>
          <w:rFonts w:ascii="Calibri" w:hAnsi="Calibri" w:cs="Calibri"/>
          <w:b/>
          <w:iCs/>
          <w:color w:val="000000" w:themeColor="text1"/>
          <w:sz w:val="20"/>
          <w:szCs w:val="20"/>
        </w:rPr>
      </w:pPr>
      <w:r w:rsidRPr="00160A1D">
        <w:rPr>
          <w:rFonts w:ascii="Calibri" w:hAnsi="Calibri" w:cs="Calibri"/>
          <w:b/>
          <w:iCs/>
          <w:color w:val="000000" w:themeColor="text1"/>
          <w:sz w:val="20"/>
          <w:szCs w:val="20"/>
        </w:rPr>
        <w:t xml:space="preserve">Proposed </w:t>
      </w:r>
      <w:proofErr w:type="gramStart"/>
      <w:r w:rsidRPr="00160A1D">
        <w:rPr>
          <w:rFonts w:ascii="Calibri" w:hAnsi="Calibri" w:cs="Calibri"/>
          <w:b/>
          <w:iCs/>
          <w:color w:val="000000" w:themeColor="text1"/>
          <w:sz w:val="20"/>
          <w:szCs w:val="20"/>
        </w:rPr>
        <w:t>by :</w:t>
      </w:r>
      <w:proofErr w:type="gramEnd"/>
      <w:r w:rsidRPr="00160A1D">
        <w:rPr>
          <w:rFonts w:ascii="Calibri" w:hAnsi="Calibri" w:cs="Calibri"/>
          <w:b/>
          <w:iCs/>
          <w:color w:val="000000" w:themeColor="text1"/>
          <w:sz w:val="20"/>
          <w:szCs w:val="20"/>
        </w:rPr>
        <w:t xml:space="preserve"> John Oliver</w:t>
      </w:r>
      <w:r w:rsidRPr="00160A1D">
        <w:rPr>
          <w:rFonts w:ascii="Calibri" w:hAnsi="Calibri" w:cs="Calibri"/>
          <w:b/>
          <w:iCs/>
          <w:color w:val="000000" w:themeColor="text1"/>
          <w:sz w:val="20"/>
          <w:szCs w:val="20"/>
        </w:rPr>
        <w:tab/>
      </w:r>
      <w:r w:rsidRPr="00160A1D">
        <w:rPr>
          <w:rFonts w:ascii="Calibri" w:hAnsi="Calibri" w:cs="Calibri"/>
          <w:b/>
          <w:iCs/>
          <w:color w:val="000000" w:themeColor="text1"/>
          <w:sz w:val="20"/>
          <w:szCs w:val="20"/>
        </w:rPr>
        <w:tab/>
      </w:r>
      <w:r w:rsidRPr="00160A1D">
        <w:rPr>
          <w:rFonts w:ascii="Calibri" w:hAnsi="Calibri" w:cs="Calibri"/>
          <w:b/>
          <w:iCs/>
          <w:color w:val="000000" w:themeColor="text1"/>
          <w:sz w:val="20"/>
          <w:szCs w:val="20"/>
        </w:rPr>
        <w:tab/>
      </w:r>
    </w:p>
    <w:p w14:paraId="121B8A9B" w14:textId="6784F21E" w:rsidR="00431FDF" w:rsidRPr="00160A1D" w:rsidRDefault="00431FDF" w:rsidP="00AA698C">
      <w:pPr>
        <w:pStyle w:val="ListParagraph"/>
        <w:numPr>
          <w:ilvl w:val="1"/>
          <w:numId w:val="26"/>
        </w:numPr>
        <w:rPr>
          <w:rFonts w:ascii="Calibri" w:hAnsi="Calibri" w:cs="Calibri"/>
          <w:b/>
          <w:iCs/>
          <w:color w:val="000000" w:themeColor="text1"/>
          <w:sz w:val="20"/>
          <w:szCs w:val="20"/>
        </w:rPr>
      </w:pPr>
      <w:r w:rsidRPr="00160A1D">
        <w:rPr>
          <w:rFonts w:ascii="Calibri" w:hAnsi="Calibri" w:cs="Calibri"/>
          <w:b/>
          <w:iCs/>
          <w:color w:val="000000" w:themeColor="text1"/>
          <w:sz w:val="20"/>
          <w:szCs w:val="20"/>
        </w:rPr>
        <w:lastRenderedPageBreak/>
        <w:t xml:space="preserve">Seconded </w:t>
      </w:r>
      <w:proofErr w:type="gramStart"/>
      <w:r w:rsidRPr="00160A1D">
        <w:rPr>
          <w:rFonts w:ascii="Calibri" w:hAnsi="Calibri" w:cs="Calibri"/>
          <w:b/>
          <w:iCs/>
          <w:color w:val="000000" w:themeColor="text1"/>
          <w:sz w:val="20"/>
          <w:szCs w:val="20"/>
        </w:rPr>
        <w:t>by :</w:t>
      </w:r>
      <w:proofErr w:type="gramEnd"/>
      <w:r w:rsidRPr="00160A1D">
        <w:rPr>
          <w:rFonts w:ascii="Calibri" w:hAnsi="Calibri" w:cs="Calibri"/>
          <w:b/>
          <w:iCs/>
          <w:color w:val="000000" w:themeColor="text1"/>
          <w:sz w:val="20"/>
          <w:szCs w:val="20"/>
        </w:rPr>
        <w:t xml:space="preserve"> Bill Bryden</w:t>
      </w:r>
    </w:p>
    <w:p w14:paraId="1A121A17" w14:textId="77777777" w:rsidR="00431FDF" w:rsidRPr="00160A1D" w:rsidRDefault="00431FDF" w:rsidP="00AA698C">
      <w:pPr>
        <w:rPr>
          <w:rFonts w:ascii="Calibri" w:hAnsi="Calibri" w:cs="Calibri"/>
          <w:b/>
          <w:i/>
          <w:color w:val="000000" w:themeColor="text1"/>
          <w:sz w:val="20"/>
          <w:szCs w:val="20"/>
        </w:rPr>
      </w:pPr>
    </w:p>
    <w:p w14:paraId="0F3FE9D0" w14:textId="786D7443" w:rsidR="005324A1" w:rsidRPr="00160A1D" w:rsidRDefault="0004501F" w:rsidP="0074129D">
      <w:pPr>
        <w:jc w:val="center"/>
        <w:rPr>
          <w:rFonts w:ascii="Calibri" w:hAnsi="Calibri" w:cs="Calibri"/>
          <w:b/>
          <w:i/>
          <w:color w:val="000000" w:themeColor="text1"/>
          <w:sz w:val="20"/>
          <w:szCs w:val="20"/>
        </w:rPr>
      </w:pPr>
      <w:r w:rsidRPr="00160A1D">
        <w:rPr>
          <w:rFonts w:ascii="Calibri" w:hAnsi="Calibri" w:cs="Calibri"/>
          <w:b/>
          <w:i/>
          <w:color w:val="000000" w:themeColor="text1"/>
          <w:sz w:val="20"/>
          <w:szCs w:val="20"/>
        </w:rPr>
        <w:t>Da</w:t>
      </w:r>
      <w:r w:rsidR="00057250" w:rsidRPr="00160A1D">
        <w:rPr>
          <w:rFonts w:ascii="Calibri" w:hAnsi="Calibri" w:cs="Calibri"/>
          <w:b/>
          <w:i/>
          <w:color w:val="000000" w:themeColor="text1"/>
          <w:sz w:val="20"/>
          <w:szCs w:val="20"/>
        </w:rPr>
        <w:t xml:space="preserve">te of next DDCC meeting </w:t>
      </w:r>
      <w:r w:rsidR="009C2B10" w:rsidRPr="00160A1D">
        <w:rPr>
          <w:rFonts w:ascii="Calibri" w:hAnsi="Calibri" w:cs="Calibri"/>
          <w:b/>
          <w:i/>
          <w:color w:val="000000" w:themeColor="text1"/>
          <w:sz w:val="20"/>
          <w:szCs w:val="20"/>
        </w:rPr>
        <w:t>29</w:t>
      </w:r>
      <w:r w:rsidR="009C2B10" w:rsidRPr="00160A1D">
        <w:rPr>
          <w:rFonts w:ascii="Calibri" w:hAnsi="Calibri" w:cs="Calibri"/>
          <w:b/>
          <w:i/>
          <w:color w:val="000000" w:themeColor="text1"/>
          <w:sz w:val="20"/>
          <w:szCs w:val="20"/>
          <w:vertAlign w:val="superscript"/>
        </w:rPr>
        <w:t>th</w:t>
      </w:r>
      <w:r w:rsidR="009C2B10" w:rsidRPr="00160A1D">
        <w:rPr>
          <w:rFonts w:ascii="Calibri" w:hAnsi="Calibri" w:cs="Calibri"/>
          <w:b/>
          <w:i/>
          <w:color w:val="000000" w:themeColor="text1"/>
          <w:sz w:val="20"/>
          <w:szCs w:val="20"/>
        </w:rPr>
        <w:t xml:space="preserve"> January 2025</w:t>
      </w:r>
    </w:p>
    <w:p w14:paraId="1B181E6A" w14:textId="3853A70F" w:rsidR="000F1EB2" w:rsidRPr="00160A1D" w:rsidRDefault="000F1EB2" w:rsidP="0074129D">
      <w:pPr>
        <w:jc w:val="center"/>
        <w:rPr>
          <w:rFonts w:ascii="Calibri" w:hAnsi="Calibri" w:cs="Calibri"/>
          <w:b/>
          <w:i/>
          <w:color w:val="000000" w:themeColor="text1"/>
        </w:rPr>
      </w:pPr>
    </w:p>
    <w:p w14:paraId="18EA1F8A" w14:textId="77777777" w:rsidR="003138E4" w:rsidRPr="00160A1D" w:rsidRDefault="003138E4" w:rsidP="0074129D">
      <w:pPr>
        <w:jc w:val="center"/>
        <w:rPr>
          <w:rFonts w:ascii="Calibri" w:hAnsi="Calibri" w:cs="Calibri"/>
          <w:b/>
          <w:i/>
          <w:color w:val="000000" w:themeColor="text1"/>
          <w:u w:val="single"/>
        </w:rPr>
      </w:pPr>
    </w:p>
    <w:p w14:paraId="73E9EBA5" w14:textId="77777777" w:rsidR="003138E4" w:rsidRPr="00CA7DE8" w:rsidRDefault="003138E4" w:rsidP="00CA7DE8">
      <w:pPr>
        <w:jc w:val="center"/>
        <w:rPr>
          <w:b/>
          <w:iCs/>
          <w:u w:val="single"/>
        </w:rPr>
      </w:pPr>
    </w:p>
    <w:sectPr w:rsidR="003138E4" w:rsidRPr="00CA7D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A0AF8"/>
    <w:multiLevelType w:val="hybridMultilevel"/>
    <w:tmpl w:val="9A7E3EE0"/>
    <w:lvl w:ilvl="0" w:tplc="076E8AB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EE15BC"/>
    <w:multiLevelType w:val="hybridMultilevel"/>
    <w:tmpl w:val="15141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46FAD"/>
    <w:multiLevelType w:val="hybridMultilevel"/>
    <w:tmpl w:val="89DAE490"/>
    <w:lvl w:ilvl="0" w:tplc="076E8AB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55087"/>
    <w:multiLevelType w:val="hybridMultilevel"/>
    <w:tmpl w:val="27DA238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6711EB"/>
    <w:multiLevelType w:val="hybridMultilevel"/>
    <w:tmpl w:val="1BCC9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B6B29"/>
    <w:multiLevelType w:val="hybridMultilevel"/>
    <w:tmpl w:val="952E8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F8420E"/>
    <w:multiLevelType w:val="hybridMultilevel"/>
    <w:tmpl w:val="B6847C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8167EEF"/>
    <w:multiLevelType w:val="hybridMultilevel"/>
    <w:tmpl w:val="F14C8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6A2E61"/>
    <w:multiLevelType w:val="hybridMultilevel"/>
    <w:tmpl w:val="1A0C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A04975"/>
    <w:multiLevelType w:val="hybridMultilevel"/>
    <w:tmpl w:val="BAD4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3F57A9"/>
    <w:multiLevelType w:val="hybridMultilevel"/>
    <w:tmpl w:val="68B0A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5619E9"/>
    <w:multiLevelType w:val="hybridMultilevel"/>
    <w:tmpl w:val="59D0DC44"/>
    <w:lvl w:ilvl="0" w:tplc="076E8AB4">
      <w:numFmt w:val="bullet"/>
      <w:lvlText w:val=""/>
      <w:lvlJc w:val="left"/>
      <w:pPr>
        <w:ind w:left="144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92F0ECF"/>
    <w:multiLevelType w:val="hybridMultilevel"/>
    <w:tmpl w:val="8028DD06"/>
    <w:lvl w:ilvl="0" w:tplc="076E8AB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DA7313"/>
    <w:multiLevelType w:val="hybridMultilevel"/>
    <w:tmpl w:val="FCE0A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AF0808"/>
    <w:multiLevelType w:val="hybridMultilevel"/>
    <w:tmpl w:val="57FCED00"/>
    <w:lvl w:ilvl="0" w:tplc="B7F849F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CF0523"/>
    <w:multiLevelType w:val="hybridMultilevel"/>
    <w:tmpl w:val="D4B236A4"/>
    <w:lvl w:ilvl="0" w:tplc="821E55A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A3316B"/>
    <w:multiLevelType w:val="hybridMultilevel"/>
    <w:tmpl w:val="0F045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292FB9"/>
    <w:multiLevelType w:val="hybridMultilevel"/>
    <w:tmpl w:val="08D2AD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F203F8"/>
    <w:multiLevelType w:val="hybridMultilevel"/>
    <w:tmpl w:val="D180C2D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C353FFA"/>
    <w:multiLevelType w:val="hybridMultilevel"/>
    <w:tmpl w:val="372E5630"/>
    <w:lvl w:ilvl="0" w:tplc="076E8AB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60419A"/>
    <w:multiLevelType w:val="hybridMultilevel"/>
    <w:tmpl w:val="1010A74C"/>
    <w:lvl w:ilvl="0" w:tplc="3A94BBA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E35CB5"/>
    <w:multiLevelType w:val="hybridMultilevel"/>
    <w:tmpl w:val="C6F080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8D6E29"/>
    <w:multiLevelType w:val="hybridMultilevel"/>
    <w:tmpl w:val="F61C570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3" w15:restartNumberingAfterBreak="0">
    <w:nsid w:val="759946B0"/>
    <w:multiLevelType w:val="hybridMultilevel"/>
    <w:tmpl w:val="44FAAB48"/>
    <w:lvl w:ilvl="0" w:tplc="076E8AB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1E4901"/>
    <w:multiLevelType w:val="hybridMultilevel"/>
    <w:tmpl w:val="F0F6A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226345"/>
    <w:multiLevelType w:val="hybridMultilevel"/>
    <w:tmpl w:val="557861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5805589">
    <w:abstractNumId w:val="10"/>
  </w:num>
  <w:num w:numId="2" w16cid:durableId="1486509442">
    <w:abstractNumId w:val="12"/>
  </w:num>
  <w:num w:numId="3" w16cid:durableId="1499466804">
    <w:abstractNumId w:val="21"/>
  </w:num>
  <w:num w:numId="4" w16cid:durableId="1556307046">
    <w:abstractNumId w:val="22"/>
  </w:num>
  <w:num w:numId="5" w16cid:durableId="170339627">
    <w:abstractNumId w:val="24"/>
  </w:num>
  <w:num w:numId="6" w16cid:durableId="1915387070">
    <w:abstractNumId w:val="2"/>
  </w:num>
  <w:num w:numId="7" w16cid:durableId="1919633383">
    <w:abstractNumId w:val="7"/>
  </w:num>
  <w:num w:numId="8" w16cid:durableId="233130290">
    <w:abstractNumId w:val="19"/>
  </w:num>
  <w:num w:numId="9" w16cid:durableId="296225750">
    <w:abstractNumId w:val="17"/>
  </w:num>
  <w:num w:numId="10" w16cid:durableId="320503455">
    <w:abstractNumId w:val="23"/>
  </w:num>
  <w:num w:numId="11" w16cid:durableId="351884356">
    <w:abstractNumId w:val="15"/>
  </w:num>
  <w:num w:numId="12" w16cid:durableId="36056138">
    <w:abstractNumId w:val="14"/>
  </w:num>
  <w:num w:numId="13" w16cid:durableId="469983283">
    <w:abstractNumId w:val="18"/>
  </w:num>
  <w:num w:numId="14" w16cid:durableId="609623409">
    <w:abstractNumId w:val="11"/>
  </w:num>
  <w:num w:numId="15" w16cid:durableId="641887218">
    <w:abstractNumId w:val="0"/>
  </w:num>
  <w:num w:numId="16" w16cid:durableId="709577463">
    <w:abstractNumId w:val="13"/>
  </w:num>
  <w:num w:numId="17" w16cid:durableId="848639527">
    <w:abstractNumId w:val="20"/>
  </w:num>
  <w:num w:numId="18" w16cid:durableId="944389252">
    <w:abstractNumId w:val="9"/>
  </w:num>
  <w:num w:numId="19" w16cid:durableId="160045083">
    <w:abstractNumId w:val="25"/>
  </w:num>
  <w:num w:numId="20" w16cid:durableId="822621691">
    <w:abstractNumId w:val="6"/>
  </w:num>
  <w:num w:numId="21" w16cid:durableId="2124760308">
    <w:abstractNumId w:val="5"/>
  </w:num>
  <w:num w:numId="22" w16cid:durableId="646739880">
    <w:abstractNumId w:val="16"/>
  </w:num>
  <w:num w:numId="23" w16cid:durableId="622149706">
    <w:abstractNumId w:val="8"/>
  </w:num>
  <w:num w:numId="24" w16cid:durableId="1346059538">
    <w:abstractNumId w:val="4"/>
  </w:num>
  <w:num w:numId="25" w16cid:durableId="1162968629">
    <w:abstractNumId w:val="1"/>
  </w:num>
  <w:num w:numId="26" w16cid:durableId="5160404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hideSpellingErrors/>
  <w:hideGrammaticalErrors/>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6E4"/>
    <w:rsid w:val="000016AC"/>
    <w:rsid w:val="0000313B"/>
    <w:rsid w:val="000158FE"/>
    <w:rsid w:val="000161B3"/>
    <w:rsid w:val="00020A0C"/>
    <w:rsid w:val="00022950"/>
    <w:rsid w:val="00022CEE"/>
    <w:rsid w:val="00032105"/>
    <w:rsid w:val="00032F5E"/>
    <w:rsid w:val="0003614A"/>
    <w:rsid w:val="0004501F"/>
    <w:rsid w:val="00057250"/>
    <w:rsid w:val="00060F30"/>
    <w:rsid w:val="00061CAE"/>
    <w:rsid w:val="00067FBA"/>
    <w:rsid w:val="000713DC"/>
    <w:rsid w:val="000769A7"/>
    <w:rsid w:val="00084E17"/>
    <w:rsid w:val="00086603"/>
    <w:rsid w:val="00092386"/>
    <w:rsid w:val="00096B82"/>
    <w:rsid w:val="000A190A"/>
    <w:rsid w:val="000A4219"/>
    <w:rsid w:val="000B3D2C"/>
    <w:rsid w:val="000B5EB0"/>
    <w:rsid w:val="000C2546"/>
    <w:rsid w:val="000C2CCF"/>
    <w:rsid w:val="000C3DE4"/>
    <w:rsid w:val="000D3899"/>
    <w:rsid w:val="000D5375"/>
    <w:rsid w:val="000E3153"/>
    <w:rsid w:val="000E4274"/>
    <w:rsid w:val="000E4813"/>
    <w:rsid w:val="000E6124"/>
    <w:rsid w:val="000F1EB2"/>
    <w:rsid w:val="000F2A37"/>
    <w:rsid w:val="00112B5F"/>
    <w:rsid w:val="001156EC"/>
    <w:rsid w:val="00116A17"/>
    <w:rsid w:val="001376DE"/>
    <w:rsid w:val="001401CB"/>
    <w:rsid w:val="00144DCC"/>
    <w:rsid w:val="00160A1D"/>
    <w:rsid w:val="001626D5"/>
    <w:rsid w:val="00170CF2"/>
    <w:rsid w:val="00183756"/>
    <w:rsid w:val="00191827"/>
    <w:rsid w:val="001947C1"/>
    <w:rsid w:val="001A1F06"/>
    <w:rsid w:val="001A39E4"/>
    <w:rsid w:val="001A3BEA"/>
    <w:rsid w:val="001C2736"/>
    <w:rsid w:val="001C2DD9"/>
    <w:rsid w:val="001C509C"/>
    <w:rsid w:val="001C5A02"/>
    <w:rsid w:val="001C7F7A"/>
    <w:rsid w:val="001D026F"/>
    <w:rsid w:val="001D09BA"/>
    <w:rsid w:val="001D1FCE"/>
    <w:rsid w:val="001F4061"/>
    <w:rsid w:val="001F453B"/>
    <w:rsid w:val="00202BA6"/>
    <w:rsid w:val="00204319"/>
    <w:rsid w:val="00222F58"/>
    <w:rsid w:val="00225152"/>
    <w:rsid w:val="00232328"/>
    <w:rsid w:val="002337BD"/>
    <w:rsid w:val="00236CD7"/>
    <w:rsid w:val="00240A46"/>
    <w:rsid w:val="00245E3F"/>
    <w:rsid w:val="00246A3C"/>
    <w:rsid w:val="00250883"/>
    <w:rsid w:val="0026722F"/>
    <w:rsid w:val="00271C44"/>
    <w:rsid w:val="0028188C"/>
    <w:rsid w:val="00287966"/>
    <w:rsid w:val="00291C3C"/>
    <w:rsid w:val="002934C2"/>
    <w:rsid w:val="002A6BDA"/>
    <w:rsid w:val="002A7988"/>
    <w:rsid w:val="002B0E84"/>
    <w:rsid w:val="002B250C"/>
    <w:rsid w:val="002B5FBE"/>
    <w:rsid w:val="002C16BF"/>
    <w:rsid w:val="002C1D58"/>
    <w:rsid w:val="002C3974"/>
    <w:rsid w:val="002C457A"/>
    <w:rsid w:val="002C4730"/>
    <w:rsid w:val="002C4B9F"/>
    <w:rsid w:val="002C5A8F"/>
    <w:rsid w:val="002C7013"/>
    <w:rsid w:val="002D293C"/>
    <w:rsid w:val="002E1E8B"/>
    <w:rsid w:val="002E57F6"/>
    <w:rsid w:val="002E6A88"/>
    <w:rsid w:val="002E7DF3"/>
    <w:rsid w:val="002F4E69"/>
    <w:rsid w:val="00305426"/>
    <w:rsid w:val="00313082"/>
    <w:rsid w:val="003138E4"/>
    <w:rsid w:val="00313A1D"/>
    <w:rsid w:val="00320D88"/>
    <w:rsid w:val="0033286F"/>
    <w:rsid w:val="00342842"/>
    <w:rsid w:val="00346933"/>
    <w:rsid w:val="00346FF7"/>
    <w:rsid w:val="00347E00"/>
    <w:rsid w:val="003512BA"/>
    <w:rsid w:val="00356369"/>
    <w:rsid w:val="00356753"/>
    <w:rsid w:val="00356B5B"/>
    <w:rsid w:val="00362918"/>
    <w:rsid w:val="00371B54"/>
    <w:rsid w:val="00373574"/>
    <w:rsid w:val="00374BD5"/>
    <w:rsid w:val="00376F24"/>
    <w:rsid w:val="0039169F"/>
    <w:rsid w:val="00396BD4"/>
    <w:rsid w:val="003D188B"/>
    <w:rsid w:val="003D258B"/>
    <w:rsid w:val="003D323D"/>
    <w:rsid w:val="003E15BB"/>
    <w:rsid w:val="003E3EC8"/>
    <w:rsid w:val="003E5475"/>
    <w:rsid w:val="003E6DFA"/>
    <w:rsid w:val="003F2AF9"/>
    <w:rsid w:val="00404F80"/>
    <w:rsid w:val="0040500F"/>
    <w:rsid w:val="004103EB"/>
    <w:rsid w:val="004109BA"/>
    <w:rsid w:val="00413B9F"/>
    <w:rsid w:val="0042261E"/>
    <w:rsid w:val="004237FC"/>
    <w:rsid w:val="00425355"/>
    <w:rsid w:val="00431FDF"/>
    <w:rsid w:val="00432F15"/>
    <w:rsid w:val="00435046"/>
    <w:rsid w:val="00437901"/>
    <w:rsid w:val="0044575F"/>
    <w:rsid w:val="0044705F"/>
    <w:rsid w:val="00453C4F"/>
    <w:rsid w:val="00453E7D"/>
    <w:rsid w:val="00460693"/>
    <w:rsid w:val="00460B5E"/>
    <w:rsid w:val="004765DF"/>
    <w:rsid w:val="0047790F"/>
    <w:rsid w:val="00477F5C"/>
    <w:rsid w:val="00481088"/>
    <w:rsid w:val="0048543F"/>
    <w:rsid w:val="004A088B"/>
    <w:rsid w:val="004B1391"/>
    <w:rsid w:val="004C1390"/>
    <w:rsid w:val="004C7C61"/>
    <w:rsid w:val="004D2572"/>
    <w:rsid w:val="004D63BB"/>
    <w:rsid w:val="004E0288"/>
    <w:rsid w:val="004E272A"/>
    <w:rsid w:val="004F1BE9"/>
    <w:rsid w:val="004F4C37"/>
    <w:rsid w:val="004F569D"/>
    <w:rsid w:val="00501B84"/>
    <w:rsid w:val="0051091B"/>
    <w:rsid w:val="0051641B"/>
    <w:rsid w:val="005257A7"/>
    <w:rsid w:val="00531BEB"/>
    <w:rsid w:val="005324A1"/>
    <w:rsid w:val="005561B4"/>
    <w:rsid w:val="005658FB"/>
    <w:rsid w:val="00565B3E"/>
    <w:rsid w:val="00570AE7"/>
    <w:rsid w:val="0057108D"/>
    <w:rsid w:val="005716E4"/>
    <w:rsid w:val="0057397C"/>
    <w:rsid w:val="005842A4"/>
    <w:rsid w:val="00587EE7"/>
    <w:rsid w:val="0059245C"/>
    <w:rsid w:val="00593A3F"/>
    <w:rsid w:val="005A47E5"/>
    <w:rsid w:val="005A5207"/>
    <w:rsid w:val="005A62CA"/>
    <w:rsid w:val="005B1C4B"/>
    <w:rsid w:val="005B20DE"/>
    <w:rsid w:val="005B29CD"/>
    <w:rsid w:val="005B40EF"/>
    <w:rsid w:val="005B56E7"/>
    <w:rsid w:val="005C3F94"/>
    <w:rsid w:val="005C5604"/>
    <w:rsid w:val="005D0683"/>
    <w:rsid w:val="005D1C61"/>
    <w:rsid w:val="005D4C36"/>
    <w:rsid w:val="005E76E4"/>
    <w:rsid w:val="005F0CA6"/>
    <w:rsid w:val="005F290B"/>
    <w:rsid w:val="005F2F35"/>
    <w:rsid w:val="005F47DC"/>
    <w:rsid w:val="005F4B86"/>
    <w:rsid w:val="005F6368"/>
    <w:rsid w:val="005F652B"/>
    <w:rsid w:val="006033FF"/>
    <w:rsid w:val="00614CF8"/>
    <w:rsid w:val="0063091C"/>
    <w:rsid w:val="006435BC"/>
    <w:rsid w:val="00645453"/>
    <w:rsid w:val="006520E1"/>
    <w:rsid w:val="00654539"/>
    <w:rsid w:val="0067590B"/>
    <w:rsid w:val="00676845"/>
    <w:rsid w:val="00681298"/>
    <w:rsid w:val="00682262"/>
    <w:rsid w:val="00683A18"/>
    <w:rsid w:val="006A32F9"/>
    <w:rsid w:val="006A4A2D"/>
    <w:rsid w:val="006A4CC2"/>
    <w:rsid w:val="006C6E67"/>
    <w:rsid w:val="006D0506"/>
    <w:rsid w:val="006E69AC"/>
    <w:rsid w:val="006F3282"/>
    <w:rsid w:val="00713DE3"/>
    <w:rsid w:val="0073082E"/>
    <w:rsid w:val="00737CE2"/>
    <w:rsid w:val="0074129D"/>
    <w:rsid w:val="00741D67"/>
    <w:rsid w:val="00747DE2"/>
    <w:rsid w:val="00750158"/>
    <w:rsid w:val="00753F29"/>
    <w:rsid w:val="0075586F"/>
    <w:rsid w:val="00756211"/>
    <w:rsid w:val="00760999"/>
    <w:rsid w:val="007765C1"/>
    <w:rsid w:val="007830EA"/>
    <w:rsid w:val="007856D0"/>
    <w:rsid w:val="007935EC"/>
    <w:rsid w:val="00794D0B"/>
    <w:rsid w:val="00796C72"/>
    <w:rsid w:val="007A0919"/>
    <w:rsid w:val="007A49CC"/>
    <w:rsid w:val="007B4F83"/>
    <w:rsid w:val="007B51F0"/>
    <w:rsid w:val="007C5B3A"/>
    <w:rsid w:val="007D0093"/>
    <w:rsid w:val="007D5163"/>
    <w:rsid w:val="007E1F61"/>
    <w:rsid w:val="007F41E9"/>
    <w:rsid w:val="00810759"/>
    <w:rsid w:val="00811196"/>
    <w:rsid w:val="00811DAE"/>
    <w:rsid w:val="008127BE"/>
    <w:rsid w:val="00842F91"/>
    <w:rsid w:val="00850917"/>
    <w:rsid w:val="00855F08"/>
    <w:rsid w:val="00860371"/>
    <w:rsid w:val="008618B0"/>
    <w:rsid w:val="00862B85"/>
    <w:rsid w:val="008637C1"/>
    <w:rsid w:val="008731A4"/>
    <w:rsid w:val="0087636A"/>
    <w:rsid w:val="0087653A"/>
    <w:rsid w:val="008776A3"/>
    <w:rsid w:val="00877B75"/>
    <w:rsid w:val="00880D42"/>
    <w:rsid w:val="008816DF"/>
    <w:rsid w:val="00882B8D"/>
    <w:rsid w:val="00891592"/>
    <w:rsid w:val="008915A0"/>
    <w:rsid w:val="0089573E"/>
    <w:rsid w:val="008A20D6"/>
    <w:rsid w:val="008A3DDC"/>
    <w:rsid w:val="008B14CE"/>
    <w:rsid w:val="008B4CBD"/>
    <w:rsid w:val="008C3369"/>
    <w:rsid w:val="008D28E7"/>
    <w:rsid w:val="008E3157"/>
    <w:rsid w:val="008F32E1"/>
    <w:rsid w:val="009008E7"/>
    <w:rsid w:val="00914324"/>
    <w:rsid w:val="009159B5"/>
    <w:rsid w:val="009168C7"/>
    <w:rsid w:val="00916D0C"/>
    <w:rsid w:val="00924388"/>
    <w:rsid w:val="00924DF4"/>
    <w:rsid w:val="00924FE8"/>
    <w:rsid w:val="009363BE"/>
    <w:rsid w:val="0094352B"/>
    <w:rsid w:val="00947813"/>
    <w:rsid w:val="00954798"/>
    <w:rsid w:val="00961C70"/>
    <w:rsid w:val="00963FDE"/>
    <w:rsid w:val="0096744B"/>
    <w:rsid w:val="0097206B"/>
    <w:rsid w:val="009801E4"/>
    <w:rsid w:val="00980828"/>
    <w:rsid w:val="00980E01"/>
    <w:rsid w:val="0098759D"/>
    <w:rsid w:val="009A3615"/>
    <w:rsid w:val="009A4538"/>
    <w:rsid w:val="009B44E0"/>
    <w:rsid w:val="009B52A0"/>
    <w:rsid w:val="009C2B10"/>
    <w:rsid w:val="009C3FEB"/>
    <w:rsid w:val="009C61A2"/>
    <w:rsid w:val="009C68DC"/>
    <w:rsid w:val="009D0ABC"/>
    <w:rsid w:val="009D3D58"/>
    <w:rsid w:val="009D59AB"/>
    <w:rsid w:val="009E0492"/>
    <w:rsid w:val="009E4DCD"/>
    <w:rsid w:val="009E6449"/>
    <w:rsid w:val="00A01336"/>
    <w:rsid w:val="00A02FFD"/>
    <w:rsid w:val="00A03095"/>
    <w:rsid w:val="00A03336"/>
    <w:rsid w:val="00A05E4F"/>
    <w:rsid w:val="00A16996"/>
    <w:rsid w:val="00A3429D"/>
    <w:rsid w:val="00A40AB2"/>
    <w:rsid w:val="00A50A8F"/>
    <w:rsid w:val="00A52861"/>
    <w:rsid w:val="00A654B4"/>
    <w:rsid w:val="00A84AFC"/>
    <w:rsid w:val="00A8625A"/>
    <w:rsid w:val="00A97FAA"/>
    <w:rsid w:val="00AA5509"/>
    <w:rsid w:val="00AA698C"/>
    <w:rsid w:val="00AB043A"/>
    <w:rsid w:val="00AB28A8"/>
    <w:rsid w:val="00AC0214"/>
    <w:rsid w:val="00AC1443"/>
    <w:rsid w:val="00AC4D24"/>
    <w:rsid w:val="00AC61BD"/>
    <w:rsid w:val="00AD02DF"/>
    <w:rsid w:val="00AD66D0"/>
    <w:rsid w:val="00AE1926"/>
    <w:rsid w:val="00AE5966"/>
    <w:rsid w:val="00AF1223"/>
    <w:rsid w:val="00AF126D"/>
    <w:rsid w:val="00AF5C99"/>
    <w:rsid w:val="00AF6A97"/>
    <w:rsid w:val="00B00A44"/>
    <w:rsid w:val="00B022F2"/>
    <w:rsid w:val="00B04665"/>
    <w:rsid w:val="00B10840"/>
    <w:rsid w:val="00B10953"/>
    <w:rsid w:val="00B12C4B"/>
    <w:rsid w:val="00B20424"/>
    <w:rsid w:val="00B3096D"/>
    <w:rsid w:val="00B33427"/>
    <w:rsid w:val="00B34093"/>
    <w:rsid w:val="00B536EA"/>
    <w:rsid w:val="00B61FEF"/>
    <w:rsid w:val="00B63AAB"/>
    <w:rsid w:val="00B729E5"/>
    <w:rsid w:val="00B77866"/>
    <w:rsid w:val="00B80314"/>
    <w:rsid w:val="00B81BE7"/>
    <w:rsid w:val="00B84BE0"/>
    <w:rsid w:val="00B85F04"/>
    <w:rsid w:val="00B87216"/>
    <w:rsid w:val="00B921B7"/>
    <w:rsid w:val="00B92D6F"/>
    <w:rsid w:val="00B942DF"/>
    <w:rsid w:val="00B97274"/>
    <w:rsid w:val="00BA0C99"/>
    <w:rsid w:val="00BA62CC"/>
    <w:rsid w:val="00BB1669"/>
    <w:rsid w:val="00BC2072"/>
    <w:rsid w:val="00BD1158"/>
    <w:rsid w:val="00BD3F5E"/>
    <w:rsid w:val="00BD4AB7"/>
    <w:rsid w:val="00BD55FD"/>
    <w:rsid w:val="00BD5919"/>
    <w:rsid w:val="00BD79F6"/>
    <w:rsid w:val="00BF3812"/>
    <w:rsid w:val="00C027FB"/>
    <w:rsid w:val="00C071BB"/>
    <w:rsid w:val="00C10B9A"/>
    <w:rsid w:val="00C17355"/>
    <w:rsid w:val="00C2212D"/>
    <w:rsid w:val="00C26FAF"/>
    <w:rsid w:val="00C456FE"/>
    <w:rsid w:val="00C50CB9"/>
    <w:rsid w:val="00C51596"/>
    <w:rsid w:val="00C52A82"/>
    <w:rsid w:val="00C566DC"/>
    <w:rsid w:val="00C56E84"/>
    <w:rsid w:val="00C60295"/>
    <w:rsid w:val="00C6226E"/>
    <w:rsid w:val="00C64FFA"/>
    <w:rsid w:val="00C707F0"/>
    <w:rsid w:val="00C72684"/>
    <w:rsid w:val="00C734C5"/>
    <w:rsid w:val="00C83B80"/>
    <w:rsid w:val="00C8629D"/>
    <w:rsid w:val="00C904C3"/>
    <w:rsid w:val="00C94565"/>
    <w:rsid w:val="00CA39AC"/>
    <w:rsid w:val="00CA7DE8"/>
    <w:rsid w:val="00CB1B4E"/>
    <w:rsid w:val="00CB4655"/>
    <w:rsid w:val="00CB4FDB"/>
    <w:rsid w:val="00CB5010"/>
    <w:rsid w:val="00CC4710"/>
    <w:rsid w:val="00CC7EE1"/>
    <w:rsid w:val="00CD277F"/>
    <w:rsid w:val="00CD3CC1"/>
    <w:rsid w:val="00CD4B10"/>
    <w:rsid w:val="00CD5309"/>
    <w:rsid w:val="00CE24E6"/>
    <w:rsid w:val="00CF0730"/>
    <w:rsid w:val="00D02C0F"/>
    <w:rsid w:val="00D16839"/>
    <w:rsid w:val="00D23C54"/>
    <w:rsid w:val="00D27C3A"/>
    <w:rsid w:val="00D3254B"/>
    <w:rsid w:val="00D3576A"/>
    <w:rsid w:val="00D53209"/>
    <w:rsid w:val="00D536FD"/>
    <w:rsid w:val="00D5394D"/>
    <w:rsid w:val="00D5732C"/>
    <w:rsid w:val="00D649C4"/>
    <w:rsid w:val="00D652D3"/>
    <w:rsid w:val="00D711DF"/>
    <w:rsid w:val="00D75D21"/>
    <w:rsid w:val="00D80AB9"/>
    <w:rsid w:val="00D827FC"/>
    <w:rsid w:val="00DA1B14"/>
    <w:rsid w:val="00DB6868"/>
    <w:rsid w:val="00DC0C1C"/>
    <w:rsid w:val="00DC7A1C"/>
    <w:rsid w:val="00DC7DEF"/>
    <w:rsid w:val="00DD5D4F"/>
    <w:rsid w:val="00DD6272"/>
    <w:rsid w:val="00DE2115"/>
    <w:rsid w:val="00DE277E"/>
    <w:rsid w:val="00DE2E18"/>
    <w:rsid w:val="00DF13EC"/>
    <w:rsid w:val="00DF2FA2"/>
    <w:rsid w:val="00DF5330"/>
    <w:rsid w:val="00DF7955"/>
    <w:rsid w:val="00E109E1"/>
    <w:rsid w:val="00E1363A"/>
    <w:rsid w:val="00E143FA"/>
    <w:rsid w:val="00E1462A"/>
    <w:rsid w:val="00E2178A"/>
    <w:rsid w:val="00E3148C"/>
    <w:rsid w:val="00E41EAE"/>
    <w:rsid w:val="00E42CF3"/>
    <w:rsid w:val="00E53FFC"/>
    <w:rsid w:val="00E54886"/>
    <w:rsid w:val="00E67C34"/>
    <w:rsid w:val="00E7058C"/>
    <w:rsid w:val="00E71601"/>
    <w:rsid w:val="00E725AF"/>
    <w:rsid w:val="00E72F09"/>
    <w:rsid w:val="00E77E7F"/>
    <w:rsid w:val="00E808F3"/>
    <w:rsid w:val="00E81A31"/>
    <w:rsid w:val="00E831C9"/>
    <w:rsid w:val="00EB0632"/>
    <w:rsid w:val="00EB4358"/>
    <w:rsid w:val="00EB7E3E"/>
    <w:rsid w:val="00EC1815"/>
    <w:rsid w:val="00EC2BC9"/>
    <w:rsid w:val="00ED2104"/>
    <w:rsid w:val="00EE1355"/>
    <w:rsid w:val="00EE2BCB"/>
    <w:rsid w:val="00F01D3A"/>
    <w:rsid w:val="00F05C3A"/>
    <w:rsid w:val="00F12169"/>
    <w:rsid w:val="00F14BCE"/>
    <w:rsid w:val="00F2181B"/>
    <w:rsid w:val="00F22EB8"/>
    <w:rsid w:val="00F245A7"/>
    <w:rsid w:val="00F262BF"/>
    <w:rsid w:val="00F26AFA"/>
    <w:rsid w:val="00F328A5"/>
    <w:rsid w:val="00F40403"/>
    <w:rsid w:val="00F4460C"/>
    <w:rsid w:val="00F4534C"/>
    <w:rsid w:val="00F46D06"/>
    <w:rsid w:val="00F716E1"/>
    <w:rsid w:val="00F7203C"/>
    <w:rsid w:val="00F77B42"/>
    <w:rsid w:val="00F96D90"/>
    <w:rsid w:val="00FA1318"/>
    <w:rsid w:val="00FA2EF7"/>
    <w:rsid w:val="00FA3B3D"/>
    <w:rsid w:val="00FB7A41"/>
    <w:rsid w:val="00FC1F60"/>
    <w:rsid w:val="00FC3435"/>
    <w:rsid w:val="00FC4DEC"/>
    <w:rsid w:val="00FE1808"/>
    <w:rsid w:val="00FE2514"/>
    <w:rsid w:val="00FE2697"/>
    <w:rsid w:val="00FF70B4"/>
    <w:rsid w:val="5BCE625E"/>
    <w:rsid w:val="77C85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6865"/>
  <w15:chartTrackingRefBased/>
  <w15:docId w15:val="{2185B2ED-709F-4013-A8D8-4DF2BF6D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3DC"/>
    <w:pPr>
      <w:ind w:left="720"/>
      <w:contextualSpacing/>
    </w:pPr>
  </w:style>
  <w:style w:type="paragraph" w:styleId="BalloonText">
    <w:name w:val="Balloon Text"/>
    <w:basedOn w:val="Normal"/>
    <w:link w:val="BalloonTextChar"/>
    <w:uiPriority w:val="99"/>
    <w:semiHidden/>
    <w:unhideWhenUsed/>
    <w:rsid w:val="00760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999"/>
    <w:rPr>
      <w:rFonts w:ascii="Segoe UI" w:hAnsi="Segoe UI" w:cs="Segoe UI"/>
      <w:sz w:val="18"/>
      <w:szCs w:val="18"/>
    </w:rPr>
  </w:style>
  <w:style w:type="table" w:styleId="TableGrid">
    <w:name w:val="Table Grid"/>
    <w:basedOn w:val="TableNormal"/>
    <w:uiPriority w:val="39"/>
    <w:rsid w:val="007D0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A5BF4-6F9B-469C-A739-E582BFC22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1534</Words>
  <Characters>8745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sutherland</dc:creator>
  <cp:keywords/>
  <dc:description/>
  <cp:lastModifiedBy>DDCC Community Council</cp:lastModifiedBy>
  <cp:revision>18</cp:revision>
  <cp:lastPrinted>2023-10-20T05:50:00Z</cp:lastPrinted>
  <dcterms:created xsi:type="dcterms:W3CDTF">2025-01-26T21:14:00Z</dcterms:created>
  <dcterms:modified xsi:type="dcterms:W3CDTF">2025-02-11T21:11:00Z</dcterms:modified>
</cp:coreProperties>
</file>